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54DDEDCB" w:rsidR="000E0928" w:rsidRPr="003808A8" w:rsidRDefault="0098723F"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The story of an invitation</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183F5F89" w:rsidR="000E0928" w:rsidRPr="003808A8" w:rsidRDefault="0098723F" w:rsidP="00F61DEE">
            <w:pPr>
              <w:spacing w:before="120"/>
              <w:rPr>
                <w:rFonts w:asciiTheme="majorBidi" w:hAnsiTheme="majorBidi" w:cstheme="majorBidi"/>
                <w:sz w:val="24"/>
                <w:szCs w:val="24"/>
              </w:rPr>
            </w:pPr>
            <w:r>
              <w:rPr>
                <w:rFonts w:asciiTheme="majorBidi" w:hAnsiTheme="majorBidi" w:cstheme="majorBidi"/>
                <w:sz w:val="24"/>
                <w:szCs w:val="24"/>
              </w:rPr>
              <w:t>6</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23309347"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98723F">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31E26">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31E26">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composition</w:t>
            </w:r>
          </w:p>
          <w:p w14:paraId="6C6166D3" w14:textId="4A6289F8" w:rsidR="002870C4" w:rsidRPr="002870C4" w:rsidRDefault="002870C4" w:rsidP="002870C4">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Answer </w:t>
            </w:r>
            <w:r w:rsidR="00C36889">
              <w:rPr>
                <w:rFonts w:asciiTheme="majorBidi" w:hAnsiTheme="majorBidi" w:cstheme="majorBidi"/>
                <w:sz w:val="24"/>
                <w:szCs w:val="24"/>
              </w:rPr>
              <w:t>while</w:t>
            </w:r>
            <w:r>
              <w:rPr>
                <w:rFonts w:asciiTheme="majorBidi" w:hAnsiTheme="majorBidi" w:cstheme="majorBidi"/>
                <w:sz w:val="24"/>
                <w:szCs w:val="24"/>
              </w:rPr>
              <w:t xml:space="preserve"> reading</w:t>
            </w:r>
            <w:r w:rsidR="00CB2C58">
              <w:rPr>
                <w:rFonts w:asciiTheme="majorBidi" w:hAnsiTheme="majorBidi" w:cstheme="majorBidi"/>
                <w:sz w:val="24"/>
                <w:szCs w:val="24"/>
              </w:rPr>
              <w:t xml:space="preserve"> question</w:t>
            </w:r>
          </w:p>
          <w:p w14:paraId="4E16020C" w14:textId="77777777" w:rsidR="00FE6BF7" w:rsidRDefault="001F109A" w:rsidP="009C24A8">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1A42D894"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well in pair tasks</w:t>
            </w:r>
          </w:p>
          <w:p w14:paraId="117B6828" w14:textId="455349D4" w:rsidR="0010465E" w:rsidRDefault="0010465E"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Talk about the author of the story</w:t>
            </w:r>
          </w:p>
          <w:p w14:paraId="27441A1E" w14:textId="01A2AB6E" w:rsidR="00985602" w:rsidRDefault="00985602"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and talk about the moral of the story</w:t>
            </w:r>
          </w:p>
          <w:p w14:paraId="14D05BB1" w14:textId="68158CF1" w:rsidR="00E00DA3"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w:t>
            </w:r>
          </w:p>
          <w:p w14:paraId="0BED9830" w14:textId="77777777" w:rsidR="0099357A"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1399745C" w14:textId="4A2B61B4" w:rsidR="0054517D" w:rsidRDefault="0054517D"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Make sentences on their own</w:t>
            </w:r>
          </w:p>
          <w:p w14:paraId="7D501AB7" w14:textId="0755D0A4" w:rsidR="005938AD" w:rsidRDefault="00C36889"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Answer questions </w:t>
            </w:r>
            <w:r w:rsidR="009B6F90">
              <w:rPr>
                <w:rFonts w:asciiTheme="majorBidi" w:hAnsiTheme="majorBidi" w:cstheme="majorBidi"/>
                <w:sz w:val="24"/>
                <w:szCs w:val="24"/>
              </w:rPr>
              <w:t>with reference to the context</w:t>
            </w:r>
          </w:p>
          <w:p w14:paraId="0231DEED" w14:textId="4B767E64" w:rsidR="009B6F90" w:rsidRDefault="00D67A46"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List down the sequence of events </w:t>
            </w:r>
            <w:r w:rsidR="00B46CB2">
              <w:rPr>
                <w:rFonts w:asciiTheme="majorBidi" w:hAnsiTheme="majorBidi" w:cstheme="majorBidi"/>
                <w:sz w:val="24"/>
                <w:szCs w:val="24"/>
              </w:rPr>
              <w:t>to trace the elements of a story</w:t>
            </w:r>
          </w:p>
          <w:p w14:paraId="1BDB8E02" w14:textId="4C5DC96F" w:rsidR="00B46CB2" w:rsidRDefault="00B46CB2"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Complete the crossword by solving the clues</w:t>
            </w:r>
          </w:p>
          <w:p w14:paraId="450591DF" w14:textId="091F7D3E" w:rsidR="00B46CB2" w:rsidRDefault="00A26C70"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Organize the given phrases and clauses into three columns: </w:t>
            </w:r>
            <w:r w:rsidR="00DE3A0A">
              <w:rPr>
                <w:rFonts w:asciiTheme="majorBidi" w:hAnsiTheme="majorBidi" w:cstheme="majorBidi"/>
                <w:sz w:val="24"/>
                <w:szCs w:val="24"/>
              </w:rPr>
              <w:t>phrase, subordinating clause, and main clause</w:t>
            </w:r>
          </w:p>
          <w:p w14:paraId="7856A8F7" w14:textId="6291EB6A" w:rsidR="00DE3A0A" w:rsidRDefault="00710DED"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Label subject and predicate in the given sentences</w:t>
            </w:r>
          </w:p>
          <w:p w14:paraId="130122D8" w14:textId="57004D83" w:rsidR="00710DED" w:rsidRDefault="00710DED"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Discuss and label the given sentences as simple or compound</w:t>
            </w:r>
          </w:p>
          <w:p w14:paraId="5DE49F1F" w14:textId="77777777" w:rsidR="001B7C1A" w:rsidRDefault="00514E9E" w:rsidP="005938AD">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and label the sentences as: declarative, interrogative, exclamatory, imperative</w:t>
            </w:r>
          </w:p>
          <w:p w14:paraId="6A8D8D7D" w14:textId="77777777" w:rsidR="001B7C1A" w:rsidRDefault="001B7C1A" w:rsidP="005938AD">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Make their own sentences: declarative, interrogative, exclamatory, imperative</w:t>
            </w:r>
          </w:p>
          <w:p w14:paraId="47284A97" w14:textId="6FC25C51" w:rsidR="001B7C1A" w:rsidRDefault="00C21FD8" w:rsidP="005938AD">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Talk about different tenses</w:t>
            </w:r>
          </w:p>
          <w:p w14:paraId="0E5C8AFC" w14:textId="1C669CC6" w:rsidR="00C21FD8" w:rsidRDefault="00C21FD8" w:rsidP="005938AD">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Ask questions regarding a given topic</w:t>
            </w:r>
            <w:r w:rsidR="0010465E">
              <w:rPr>
                <w:rFonts w:asciiTheme="majorBidi" w:hAnsiTheme="majorBidi" w:cstheme="majorBidi"/>
                <w:sz w:val="24"/>
                <w:szCs w:val="24"/>
              </w:rPr>
              <w:t>, use the provided words</w:t>
            </w:r>
          </w:p>
          <w:p w14:paraId="02D1EBCE" w14:textId="7FFFEE36" w:rsidR="00C21FD8" w:rsidRDefault="006F3366" w:rsidP="005938AD">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Map the elements of the story </w:t>
            </w:r>
          </w:p>
          <w:p w14:paraId="1862928B" w14:textId="7469961B" w:rsidR="006F3366" w:rsidRDefault="006F3366" w:rsidP="005938AD">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a biography</w:t>
            </w:r>
          </w:p>
          <w:p w14:paraId="11B090AF" w14:textId="7BE6343D" w:rsidR="006F3366" w:rsidRDefault="006F3366" w:rsidP="005938AD">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 elements of the story to write the biography</w:t>
            </w:r>
          </w:p>
          <w:p w14:paraId="496EF76E" w14:textId="4D3F7781" w:rsidR="006F3366" w:rsidRDefault="006F3366" w:rsidP="005938AD">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Conduct meaningful research to write the biography</w:t>
            </w:r>
          </w:p>
          <w:p w14:paraId="3B5846DE" w14:textId="0146F572" w:rsidR="00345E7D" w:rsidRPr="0010465E" w:rsidRDefault="00345E7D" w:rsidP="0010465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Imagine a scenario and act accordingly</w:t>
            </w:r>
          </w:p>
          <w:p w14:paraId="47DB0D2C" w14:textId="086288D7" w:rsidR="00C21FD8" w:rsidRPr="001B7C1A" w:rsidRDefault="00C21FD8" w:rsidP="00C21FD8">
            <w:pPr>
              <w:pStyle w:val="ListParagraph"/>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5C545A1D"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5595FE3C"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1BADD134" w:rsidR="00F458FF" w:rsidRDefault="00F458FF" w:rsidP="00F458FF">
            <w:pPr>
              <w:shd w:val="clear" w:color="auto" w:fill="FFFFFF"/>
              <w:rPr>
                <w:rFonts w:ascii="Times New Roman" w:hAnsi="Times New Roman"/>
                <w:color w:val="000000"/>
                <w:sz w:val="24"/>
                <w:szCs w:val="24"/>
                <w:lang w:val="en-US"/>
              </w:rPr>
            </w:pPr>
          </w:p>
          <w:p w14:paraId="763F7AE0" w14:textId="62D927B2" w:rsidR="00DA663C" w:rsidRPr="00E92F10" w:rsidRDefault="00DA663C" w:rsidP="00F458FF">
            <w:pPr>
              <w:shd w:val="clear" w:color="auto" w:fill="FFFFFF"/>
              <w:rPr>
                <w:rFonts w:ascii="Times New Roman" w:hAnsi="Times New Roman"/>
                <w:b/>
                <w:bCs/>
                <w:color w:val="000000"/>
                <w:sz w:val="24"/>
                <w:szCs w:val="24"/>
                <w:lang w:val="en-US"/>
              </w:rPr>
            </w:pPr>
            <w:r w:rsidRPr="00E92F10">
              <w:rPr>
                <w:rFonts w:ascii="Times New Roman" w:hAnsi="Times New Roman"/>
                <w:b/>
                <w:bCs/>
                <w:color w:val="000000"/>
                <w:sz w:val="24"/>
                <w:szCs w:val="24"/>
                <w:lang w:val="en-US"/>
              </w:rPr>
              <w:t>PRE-READING TASK 1:</w:t>
            </w:r>
          </w:p>
          <w:p w14:paraId="1BF5DF20" w14:textId="77777777" w:rsidR="00DA663C" w:rsidRPr="00FF2104" w:rsidRDefault="00DA663C"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6DE51207" w14:textId="3FD4BA32" w:rsidR="00F458FF" w:rsidRDefault="00F458FF" w:rsidP="00F458FF">
            <w:pPr>
              <w:shd w:val="clear" w:color="auto" w:fill="FFFFFF"/>
              <w:rPr>
                <w:rFonts w:ascii="Times New Roman" w:hAnsi="Times New Roman"/>
                <w:color w:val="000000"/>
                <w:sz w:val="24"/>
                <w:szCs w:val="24"/>
                <w:lang w:val="en-US"/>
              </w:rPr>
            </w:pPr>
          </w:p>
          <w:p w14:paraId="5EF7E488" w14:textId="3A89A508" w:rsidR="00DA663C" w:rsidRPr="00E92F10" w:rsidRDefault="006270AB" w:rsidP="00F458FF">
            <w:pPr>
              <w:shd w:val="clear" w:color="auto" w:fill="FFFFFF"/>
              <w:rPr>
                <w:rFonts w:ascii="Times New Roman" w:hAnsi="Times New Roman"/>
                <w:b/>
                <w:bCs/>
                <w:color w:val="000000"/>
                <w:sz w:val="24"/>
                <w:szCs w:val="24"/>
                <w:lang w:val="en-US"/>
              </w:rPr>
            </w:pPr>
            <w:r w:rsidRPr="00E92F10">
              <w:rPr>
                <w:rFonts w:ascii="Times New Roman" w:hAnsi="Times New Roman"/>
                <w:b/>
                <w:bCs/>
                <w:color w:val="000000"/>
                <w:sz w:val="24"/>
                <w:szCs w:val="24"/>
                <w:lang w:val="en-US"/>
              </w:rPr>
              <w:t>PRE-REA</w:t>
            </w:r>
            <w:r w:rsidR="00E92F10" w:rsidRPr="00E92F10">
              <w:rPr>
                <w:rFonts w:ascii="Times New Roman" w:hAnsi="Times New Roman"/>
                <w:b/>
                <w:bCs/>
                <w:color w:val="000000"/>
                <w:sz w:val="24"/>
                <w:szCs w:val="24"/>
                <w:lang w:val="en-US"/>
              </w:rPr>
              <w:t>DING TASK 2:</w:t>
            </w:r>
          </w:p>
          <w:p w14:paraId="17E8D2A5" w14:textId="4D8CF5CD" w:rsidR="00DA663C" w:rsidRPr="000F267C" w:rsidRDefault="00DA663C" w:rsidP="00F458FF">
            <w:pPr>
              <w:shd w:val="clear" w:color="auto" w:fill="FFFFFF"/>
              <w:rPr>
                <w:rFonts w:ascii="Times New Roman" w:hAnsi="Times New Roman"/>
                <w:color w:val="000000"/>
                <w:sz w:val="32"/>
                <w:szCs w:val="32"/>
                <w:lang w:val="en-US"/>
              </w:rPr>
            </w:pPr>
          </w:p>
          <w:p w14:paraId="29864CDA" w14:textId="212C3915" w:rsidR="000F267C" w:rsidRDefault="00C93207" w:rsidP="00C93207">
            <w:pPr>
              <w:autoSpaceDE w:val="0"/>
              <w:autoSpaceDN w:val="0"/>
              <w:adjustRightInd w:val="0"/>
              <w:rPr>
                <w:rFonts w:ascii="Times New Roman" w:eastAsiaTheme="minorHAnsi" w:hAnsi="Times New Roman"/>
                <w:sz w:val="24"/>
                <w:szCs w:val="24"/>
                <w:lang w:val="en-US"/>
              </w:rPr>
            </w:pPr>
            <w:r w:rsidRPr="000F267C">
              <w:rPr>
                <w:rFonts w:ascii="Times New Roman" w:eastAsiaTheme="minorHAnsi" w:hAnsi="Times New Roman"/>
                <w:sz w:val="24"/>
                <w:szCs w:val="24"/>
                <w:lang w:val="en-US"/>
              </w:rPr>
              <w:t xml:space="preserve">What are the attributes or virtues of a true friend? List at least five adjectives to describe a friend. </w:t>
            </w:r>
          </w:p>
          <w:p w14:paraId="2EE65ED5" w14:textId="377C300D" w:rsidR="000F267C" w:rsidRDefault="000F267C" w:rsidP="00C93207">
            <w:pPr>
              <w:autoSpaceDE w:val="0"/>
              <w:autoSpaceDN w:val="0"/>
              <w:adjustRightInd w:val="0"/>
              <w:rPr>
                <w:rFonts w:ascii="Times New Roman" w:eastAsiaTheme="minorHAnsi" w:hAnsi="Times New Roman"/>
                <w:sz w:val="24"/>
                <w:szCs w:val="24"/>
                <w:lang w:val="en-US"/>
              </w:rPr>
            </w:pPr>
          </w:p>
          <w:p w14:paraId="1FFE8292" w14:textId="77777777" w:rsidR="00130FEF" w:rsidRPr="002D0668" w:rsidRDefault="00C93207" w:rsidP="00130FEF">
            <w:pPr>
              <w:rPr>
                <w:b/>
                <w:bCs/>
              </w:rPr>
            </w:pPr>
            <w:r w:rsidRPr="000F267C">
              <w:rPr>
                <w:rFonts w:ascii="Times New Roman" w:eastAsiaTheme="minorHAnsi" w:hAnsi="Times New Roman"/>
                <w:sz w:val="24"/>
                <w:szCs w:val="24"/>
                <w:lang w:val="en-US"/>
              </w:rPr>
              <w:t xml:space="preserve">Thereafter complete the sentence— </w:t>
            </w:r>
            <w:r w:rsidR="00130FEF" w:rsidRPr="002D0668">
              <w:rPr>
                <w:rFonts w:ascii="Times New Roman" w:eastAsiaTheme="minorHAnsi" w:hAnsi="Times New Roman"/>
                <w:b/>
                <w:bCs/>
                <w:sz w:val="24"/>
                <w:szCs w:val="24"/>
                <w:lang w:val="en-US"/>
              </w:rPr>
              <w:t>If I had a friend like Grace I would …</w:t>
            </w:r>
          </w:p>
          <w:p w14:paraId="4279E3E6" w14:textId="61F0DE44" w:rsidR="000F267C" w:rsidRDefault="000F267C" w:rsidP="00C93207">
            <w:pPr>
              <w:autoSpaceDE w:val="0"/>
              <w:autoSpaceDN w:val="0"/>
              <w:adjustRightInd w:val="0"/>
              <w:rPr>
                <w:rFonts w:ascii="Times New Roman" w:eastAsiaTheme="minorHAnsi" w:hAnsi="Times New Roman"/>
                <w:sz w:val="24"/>
                <w:szCs w:val="24"/>
                <w:lang w:val="en-US"/>
              </w:rPr>
            </w:pPr>
          </w:p>
          <w:p w14:paraId="708BD2B5" w14:textId="5333F709" w:rsidR="002D0668" w:rsidRDefault="002D0668" w:rsidP="00C93207">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Keep the following points in my mind:</w:t>
            </w:r>
          </w:p>
          <w:p w14:paraId="0B98F8C0" w14:textId="77777777" w:rsidR="002D0668" w:rsidRDefault="002D0668" w:rsidP="00C93207">
            <w:pPr>
              <w:autoSpaceDE w:val="0"/>
              <w:autoSpaceDN w:val="0"/>
              <w:adjustRightInd w:val="0"/>
              <w:rPr>
                <w:rFonts w:ascii="Times New Roman" w:eastAsiaTheme="minorHAnsi" w:hAnsi="Times New Roman"/>
                <w:sz w:val="24"/>
                <w:szCs w:val="24"/>
                <w:lang w:val="en-US"/>
              </w:rPr>
            </w:pPr>
          </w:p>
          <w:p w14:paraId="348440DF" w14:textId="77777777" w:rsidR="000F267C" w:rsidRPr="000F267C" w:rsidRDefault="00C93207" w:rsidP="000F267C">
            <w:pPr>
              <w:pStyle w:val="ListParagraph"/>
              <w:numPr>
                <w:ilvl w:val="0"/>
                <w:numId w:val="43"/>
              </w:numPr>
              <w:autoSpaceDE w:val="0"/>
              <w:autoSpaceDN w:val="0"/>
              <w:adjustRightInd w:val="0"/>
              <w:rPr>
                <w:rFonts w:ascii="Times New Roman" w:eastAsiaTheme="minorHAnsi" w:hAnsi="Times New Roman"/>
                <w:sz w:val="24"/>
                <w:szCs w:val="24"/>
                <w:lang w:val="en-US"/>
              </w:rPr>
            </w:pPr>
            <w:r w:rsidRPr="000F267C">
              <w:rPr>
                <w:rFonts w:ascii="Times New Roman" w:eastAsiaTheme="minorHAnsi" w:hAnsi="Times New Roman"/>
                <w:sz w:val="24"/>
                <w:szCs w:val="24"/>
                <w:lang w:val="en-US"/>
              </w:rPr>
              <w:t xml:space="preserve">Any one thing </w:t>
            </w:r>
            <w:r w:rsidR="000F267C" w:rsidRPr="000F267C">
              <w:rPr>
                <w:rFonts w:ascii="Times New Roman" w:eastAsiaTheme="minorHAnsi" w:hAnsi="Times New Roman"/>
                <w:sz w:val="24"/>
                <w:szCs w:val="24"/>
                <w:lang w:val="en-US"/>
              </w:rPr>
              <w:t xml:space="preserve">that </w:t>
            </w:r>
            <w:r w:rsidRPr="000F267C">
              <w:rPr>
                <w:rFonts w:ascii="Times New Roman" w:eastAsiaTheme="minorHAnsi" w:hAnsi="Times New Roman"/>
                <w:sz w:val="24"/>
                <w:szCs w:val="24"/>
                <w:lang w:val="en-US"/>
              </w:rPr>
              <w:t xml:space="preserve">you would do for </w:t>
            </w:r>
            <w:r w:rsidR="000F267C" w:rsidRPr="000F267C">
              <w:rPr>
                <w:rFonts w:ascii="Times New Roman" w:eastAsiaTheme="minorHAnsi" w:hAnsi="Times New Roman"/>
                <w:sz w:val="24"/>
                <w:szCs w:val="24"/>
                <w:lang w:val="en-US"/>
              </w:rPr>
              <w:t>your friend like Grace</w:t>
            </w:r>
            <w:r w:rsidRPr="000F267C">
              <w:rPr>
                <w:rFonts w:ascii="Times New Roman" w:eastAsiaTheme="minorHAnsi" w:hAnsi="Times New Roman"/>
                <w:sz w:val="24"/>
                <w:szCs w:val="24"/>
                <w:lang w:val="en-US"/>
              </w:rPr>
              <w:t>.</w:t>
            </w:r>
            <w:r w:rsidR="000F267C" w:rsidRPr="000F267C">
              <w:rPr>
                <w:rFonts w:ascii="Times New Roman" w:eastAsiaTheme="minorHAnsi" w:hAnsi="Times New Roman"/>
                <w:sz w:val="24"/>
                <w:szCs w:val="24"/>
                <w:lang w:val="en-US"/>
              </w:rPr>
              <w:t xml:space="preserve"> </w:t>
            </w:r>
          </w:p>
          <w:p w14:paraId="57AC4A9E" w14:textId="2DA7C9E0" w:rsidR="00C93207" w:rsidRDefault="000F267C" w:rsidP="000F267C">
            <w:pPr>
              <w:pStyle w:val="ListParagraph"/>
              <w:numPr>
                <w:ilvl w:val="0"/>
                <w:numId w:val="43"/>
              </w:numPr>
              <w:autoSpaceDE w:val="0"/>
              <w:autoSpaceDN w:val="0"/>
              <w:adjustRightInd w:val="0"/>
              <w:rPr>
                <w:rFonts w:ascii="Times New Roman" w:eastAsiaTheme="minorHAnsi" w:hAnsi="Times New Roman"/>
                <w:sz w:val="24"/>
                <w:szCs w:val="24"/>
                <w:lang w:val="en-US"/>
              </w:rPr>
            </w:pPr>
            <w:r w:rsidRPr="000F267C">
              <w:rPr>
                <w:rFonts w:ascii="Times New Roman" w:eastAsiaTheme="minorHAnsi" w:hAnsi="Times New Roman"/>
                <w:sz w:val="24"/>
                <w:szCs w:val="24"/>
                <w:lang w:val="en-US"/>
              </w:rPr>
              <w:t>Do you have a friend like Grace?</w:t>
            </w:r>
          </w:p>
          <w:p w14:paraId="18F867C0" w14:textId="72CAD09B" w:rsidR="000F267C" w:rsidRPr="000F267C" w:rsidRDefault="000F267C" w:rsidP="000F267C">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They do not have to be in the same situation, they may need any sort of help or maybe just for you to be there for them</w:t>
            </w:r>
            <w:r w:rsidR="00193BC7">
              <w:rPr>
                <w:rFonts w:ascii="Times New Roman" w:eastAsiaTheme="minorHAnsi" w:hAnsi="Times New Roman"/>
                <w:sz w:val="24"/>
                <w:szCs w:val="24"/>
                <w:lang w:val="en-US"/>
              </w:rPr>
              <w:t>.</w:t>
            </w:r>
          </w:p>
          <w:p w14:paraId="3F0E3B7F" w14:textId="77777777" w:rsidR="000F267C" w:rsidRPr="000F267C" w:rsidRDefault="000F267C" w:rsidP="00C93207">
            <w:pPr>
              <w:autoSpaceDE w:val="0"/>
              <w:autoSpaceDN w:val="0"/>
              <w:adjustRightInd w:val="0"/>
              <w:rPr>
                <w:rFonts w:ascii="Times New Roman" w:eastAsiaTheme="minorHAnsi" w:hAnsi="Times New Roman"/>
                <w:sz w:val="24"/>
                <w:szCs w:val="24"/>
                <w:lang w:val="en-US"/>
              </w:rPr>
            </w:pPr>
          </w:p>
          <w:p w14:paraId="0BE9F2D6" w14:textId="07B76D4A" w:rsidR="00671C15" w:rsidRPr="000F267C" w:rsidRDefault="00C93207" w:rsidP="00C93207">
            <w:pPr>
              <w:autoSpaceDE w:val="0"/>
              <w:autoSpaceDN w:val="0"/>
              <w:adjustRightInd w:val="0"/>
              <w:rPr>
                <w:rFonts w:ascii="Times New Roman" w:hAnsi="Times New Roman"/>
                <w:sz w:val="28"/>
                <w:szCs w:val="28"/>
              </w:rPr>
            </w:pPr>
            <w:r w:rsidRPr="000F267C">
              <w:rPr>
                <w:rFonts w:ascii="Times New Roman" w:eastAsiaTheme="minorHAnsi" w:hAnsi="Times New Roman"/>
                <w:sz w:val="24"/>
                <w:szCs w:val="24"/>
                <w:lang w:val="en-US"/>
              </w:rPr>
              <w:t>Share your answers with the class.</w:t>
            </w:r>
          </w:p>
          <w:p w14:paraId="3AFF32D7" w14:textId="77777777" w:rsidR="00E92F10" w:rsidRPr="007F196A" w:rsidRDefault="00E92F10" w:rsidP="00F458FF">
            <w:pPr>
              <w:shd w:val="clear" w:color="auto" w:fill="FFFFFF"/>
              <w:rPr>
                <w:rFonts w:ascii="Times New Roman" w:hAnsi="Times New Roman"/>
                <w:color w:val="000000"/>
                <w:sz w:val="28"/>
                <w:szCs w:val="28"/>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1055A5C1" w14:textId="40C489EC" w:rsidR="004B5BFC" w:rsidRDefault="004B5BFC" w:rsidP="005D7613">
            <w:pPr>
              <w:spacing w:before="120"/>
              <w:rPr>
                <w:rFonts w:asciiTheme="majorBidi" w:hAnsiTheme="majorBidi" w:cstheme="majorBidi"/>
                <w:b/>
                <w:sz w:val="24"/>
                <w:szCs w:val="24"/>
              </w:rPr>
            </w:pPr>
          </w:p>
          <w:p w14:paraId="4EEBEE09" w14:textId="365BAF21" w:rsidR="004B5BFC" w:rsidRDefault="004B5BFC" w:rsidP="005D7613">
            <w:pPr>
              <w:spacing w:before="120"/>
              <w:rPr>
                <w:rFonts w:asciiTheme="majorBidi" w:hAnsiTheme="majorBidi" w:cstheme="majorBidi"/>
                <w:b/>
                <w:sz w:val="24"/>
                <w:szCs w:val="24"/>
              </w:rPr>
            </w:pPr>
          </w:p>
          <w:p w14:paraId="765A58D4" w14:textId="030EC70A" w:rsidR="002D1A00" w:rsidRDefault="002D1A00" w:rsidP="005D7613">
            <w:pPr>
              <w:spacing w:before="120"/>
              <w:rPr>
                <w:rFonts w:asciiTheme="majorBidi" w:hAnsiTheme="majorBidi" w:cstheme="majorBidi"/>
                <w:b/>
                <w:sz w:val="24"/>
                <w:szCs w:val="24"/>
              </w:rPr>
            </w:pPr>
          </w:p>
          <w:p w14:paraId="68F66E39" w14:textId="50EF6543" w:rsidR="002D1A00" w:rsidRDefault="002D1A00" w:rsidP="005D7613">
            <w:pPr>
              <w:spacing w:before="120"/>
              <w:rPr>
                <w:rFonts w:asciiTheme="majorBidi" w:hAnsiTheme="majorBidi" w:cstheme="majorBidi"/>
                <w:b/>
                <w:sz w:val="24"/>
                <w:szCs w:val="24"/>
              </w:rPr>
            </w:pPr>
          </w:p>
          <w:p w14:paraId="0B0CA30B" w14:textId="7ED79F74" w:rsidR="002D1A00" w:rsidRDefault="002D1A00"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5DF5C125" w14:textId="4A815695" w:rsidR="00EF6926" w:rsidRDefault="00EF6926" w:rsidP="005D7613">
            <w:pPr>
              <w:spacing w:before="120"/>
              <w:rPr>
                <w:rFonts w:asciiTheme="majorBidi" w:hAnsiTheme="majorBidi" w:cstheme="majorBidi"/>
                <w:b/>
                <w:sz w:val="24"/>
                <w:szCs w:val="24"/>
              </w:rPr>
            </w:pPr>
          </w:p>
          <w:p w14:paraId="5EE3775B" w14:textId="77777777" w:rsidR="00EC79F6" w:rsidRPr="003808A8" w:rsidRDefault="00EC79F6"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lastRenderedPageBreak/>
              <w:t xml:space="preserve">After reading of the text is done, follow this sequence for the questions: </w:t>
            </w:r>
            <w:proofErr w:type="spellStart"/>
            <w:r w:rsidRPr="00FF2104">
              <w:rPr>
                <w:rFonts w:ascii="Times New Roman" w:eastAsiaTheme="minorHAnsi" w:hAnsi="Times New Roman"/>
                <w:sz w:val="24"/>
                <w:szCs w:val="24"/>
                <w:lang w:val="en-US"/>
              </w:rPr>
              <w:t>i</w:t>
            </w:r>
            <w:proofErr w:type="spellEnd"/>
            <w:r w:rsidRPr="00FF2104">
              <w:rPr>
                <w:rFonts w:ascii="Times New Roman" w:eastAsiaTheme="minorHAnsi" w:hAnsi="Times New Roman"/>
                <w:sz w:val="24"/>
                <w:szCs w:val="24"/>
                <w:lang w:val="en-US"/>
              </w:rPr>
              <w:t>. comprehension, ii. vocabulary, and finally, iii. pronunciation.</w:t>
            </w:r>
          </w:p>
          <w:p w14:paraId="5EABF0CC" w14:textId="77777777" w:rsidR="009C24A8" w:rsidRPr="0028609C" w:rsidRDefault="009C24A8" w:rsidP="00A55248">
            <w:pPr>
              <w:spacing w:before="120"/>
              <w:rPr>
                <w:rFonts w:asciiTheme="majorBidi" w:hAnsiTheme="majorBidi" w:cstheme="majorBidi"/>
                <w:bCs/>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49B56EE2" w14:textId="027BE4F7" w:rsidR="0028609C" w:rsidRPr="00B747E5" w:rsidRDefault="00B747E5"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How did Bertha and Grace know each other?</w:t>
            </w:r>
          </w:p>
          <w:p w14:paraId="660B929F" w14:textId="2B67F07D" w:rsidR="00B747E5" w:rsidRPr="004A4AF6" w:rsidRDefault="00B747E5"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How was Bertha different from Grace?</w:t>
            </w:r>
          </w:p>
          <w:p w14:paraId="4D81B716" w14:textId="7024C033" w:rsidR="004A4AF6" w:rsidRPr="00A51A3E" w:rsidRDefault="004A4AF6"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Why was Grace so quiet?</w:t>
            </w:r>
          </w:p>
          <w:p w14:paraId="4CEE4855" w14:textId="21DE063B" w:rsidR="00A51A3E" w:rsidRPr="00A51A3E" w:rsidRDefault="00A51A3E"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How did Bertha’s friendship change Grace?</w:t>
            </w:r>
          </w:p>
          <w:p w14:paraId="5DA1D6BB" w14:textId="5D04F1D6" w:rsidR="00A51A3E" w:rsidRPr="00D51BDA" w:rsidRDefault="00A51A3E"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Where does the story start?</w:t>
            </w:r>
          </w:p>
          <w:p w14:paraId="21BE7BBB" w14:textId="4B18956C" w:rsidR="00D51BDA" w:rsidRPr="00F34D7F" w:rsidRDefault="00DA6B64"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Who invites Bertha for the vacations?</w:t>
            </w:r>
          </w:p>
          <w:p w14:paraId="0929328B" w14:textId="2F1FBD0B" w:rsidR="00F34D7F" w:rsidRPr="00CC0445" w:rsidRDefault="00F34D7F"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Where was Grace spending her holidays?</w:t>
            </w:r>
          </w:p>
          <w:p w14:paraId="6FA40E4F" w14:textId="39EA9C57" w:rsidR="00CC0445" w:rsidRPr="00444A79" w:rsidRDefault="00CC0445"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solution does Bertha come up with after hearing Grace’s holiday plan?</w:t>
            </w:r>
          </w:p>
          <w:p w14:paraId="787C92AA" w14:textId="2FFEFF8A" w:rsidR="00444A79" w:rsidRPr="00612C8E" w:rsidRDefault="00444A79"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Was Grace excited to visit Aunt Meg instead of Bertha?</w:t>
            </w:r>
          </w:p>
          <w:p w14:paraId="46EEC175" w14:textId="281B22E3" w:rsidR="00612C8E" w:rsidRPr="0028609C" w:rsidRDefault="00612C8E" w:rsidP="0028609C">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was the result of the switch?</w:t>
            </w:r>
          </w:p>
          <w:p w14:paraId="45A3EB14" w14:textId="77777777" w:rsidR="0028609C" w:rsidRPr="0028609C" w:rsidRDefault="0028609C" w:rsidP="0028609C">
            <w:pPr>
              <w:shd w:val="clear" w:color="auto" w:fill="FFFFFF"/>
              <w:rPr>
                <w:rFonts w:asciiTheme="majorBidi" w:hAnsiTheme="majorBidi" w:cstheme="majorBidi"/>
                <w:bCs/>
                <w:sz w:val="24"/>
                <w:szCs w:val="24"/>
              </w:rPr>
            </w:pPr>
          </w:p>
          <w:p w14:paraId="749591E4" w14:textId="1D025474" w:rsidR="00A43773" w:rsidRPr="006C6F4F" w:rsidRDefault="007F5AE9" w:rsidP="006C6F4F">
            <w:pPr>
              <w:shd w:val="clear" w:color="auto" w:fill="FFFFFF"/>
              <w:rPr>
                <w:rFonts w:asciiTheme="majorBidi" w:hAnsiTheme="majorBidi" w:cstheme="majorBidi"/>
                <w:b/>
                <w:sz w:val="24"/>
                <w:szCs w:val="24"/>
              </w:rPr>
            </w:pPr>
            <w:r w:rsidRPr="006C6F4F">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28609C" w:rsidRDefault="00866D11" w:rsidP="00A43773">
            <w:pPr>
              <w:shd w:val="clear" w:color="auto" w:fill="FFFFFF"/>
              <w:rPr>
                <w:rFonts w:ascii="Times New Roman" w:hAnsi="Times New Roman"/>
                <w:bCs/>
                <w:color w:val="000000"/>
                <w:sz w:val="24"/>
                <w:szCs w:val="24"/>
                <w:lang w:val="en-US"/>
              </w:rPr>
            </w:pPr>
          </w:p>
          <w:p w14:paraId="6D47023F" w14:textId="7C2554C6" w:rsidR="00551068" w:rsidRPr="00B747E5" w:rsidRDefault="00B747E5" w:rsidP="0028609C">
            <w:pPr>
              <w:pStyle w:val="ListParagraph"/>
              <w:numPr>
                <w:ilvl w:val="0"/>
                <w:numId w:val="23"/>
              </w:numPr>
              <w:shd w:val="clear" w:color="auto" w:fill="FFFFFF"/>
              <w:rPr>
                <w:rFonts w:ascii="Times New Roman" w:hAnsi="Times New Roman"/>
                <w:color w:val="000000"/>
                <w:sz w:val="24"/>
                <w:szCs w:val="24"/>
                <w:lang w:val="en-US"/>
              </w:rPr>
            </w:pPr>
            <w:r>
              <w:rPr>
                <w:rFonts w:asciiTheme="majorBidi" w:hAnsiTheme="majorBidi" w:cstheme="majorBidi"/>
                <w:bCs/>
                <w:sz w:val="24"/>
                <w:szCs w:val="24"/>
              </w:rPr>
              <w:t>Bertha and Grace attended the same boarding school.</w:t>
            </w:r>
          </w:p>
          <w:p w14:paraId="3F3229D7" w14:textId="7238854A" w:rsidR="00B747E5" w:rsidRDefault="00B747E5" w:rsidP="0028609C">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lastRenderedPageBreak/>
              <w:t>Bertha was bright and cheery with a pleasant personality, whereas</w:t>
            </w:r>
            <w:r w:rsidR="004A4AF6">
              <w:rPr>
                <w:rFonts w:ascii="Times New Roman" w:hAnsi="Times New Roman"/>
                <w:color w:val="000000"/>
                <w:sz w:val="24"/>
                <w:szCs w:val="24"/>
                <w:lang w:val="en-US"/>
              </w:rPr>
              <w:t xml:space="preserve"> Grace grave and a quiet girl who was always dressed in mourning.</w:t>
            </w:r>
          </w:p>
          <w:p w14:paraId="7D5E4DC8" w14:textId="09574D85" w:rsidR="004A4AF6" w:rsidRDefault="004A4AF6" w:rsidP="0028609C">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Grace’s ant who had raised her, had recently passed away.</w:t>
            </w:r>
          </w:p>
          <w:p w14:paraId="7545A3C8" w14:textId="6532CA8D" w:rsidR="00A51A3E" w:rsidRDefault="00A51A3E" w:rsidP="0028609C">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Bertha had a very pleasant effect on Grace, and they soon became good friends. </w:t>
            </w:r>
          </w:p>
          <w:p w14:paraId="68916B4C" w14:textId="428A5C42" w:rsidR="00A51A3E" w:rsidRDefault="00D51BDA" w:rsidP="0028609C">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The story starts when the exams are about to end and in a week’s time the students would head back to their homes.</w:t>
            </w:r>
          </w:p>
          <w:p w14:paraId="51023701" w14:textId="5F7931F3" w:rsidR="00D51BDA" w:rsidRDefault="00F34D7F" w:rsidP="0028609C">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Aunt Meg invites Bertha and her cousins over for the holidays.</w:t>
            </w:r>
          </w:p>
          <w:p w14:paraId="477E15D6" w14:textId="69C7C00E" w:rsidR="00F34D7F" w:rsidRDefault="00F34D7F" w:rsidP="0028609C">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Grace was going to spend her holidays working </w:t>
            </w:r>
            <w:r w:rsidR="00791655">
              <w:rPr>
                <w:rFonts w:ascii="Times New Roman" w:hAnsi="Times New Roman"/>
                <w:color w:val="000000"/>
                <w:sz w:val="24"/>
                <w:szCs w:val="24"/>
                <w:lang w:val="en-US"/>
              </w:rPr>
              <w:t xml:space="preserve">at the </w:t>
            </w:r>
            <w:proofErr w:type="spellStart"/>
            <w:r w:rsidR="00791655">
              <w:rPr>
                <w:rFonts w:ascii="Times New Roman" w:hAnsi="Times New Roman"/>
                <w:color w:val="000000"/>
                <w:sz w:val="24"/>
                <w:szCs w:val="24"/>
                <w:lang w:val="en-US"/>
              </w:rPr>
              <w:t>Clarkmans</w:t>
            </w:r>
            <w:proofErr w:type="spellEnd"/>
            <w:r w:rsidR="00791655">
              <w:rPr>
                <w:rFonts w:ascii="Times New Roman" w:hAnsi="Times New Roman"/>
                <w:color w:val="000000"/>
                <w:sz w:val="24"/>
                <w:szCs w:val="24"/>
                <w:lang w:val="en-US"/>
              </w:rPr>
              <w:t>’ bookstore</w:t>
            </w:r>
            <w:r w:rsidR="00FD7519">
              <w:rPr>
                <w:rFonts w:ascii="Times New Roman" w:hAnsi="Times New Roman"/>
                <w:color w:val="000000"/>
                <w:sz w:val="24"/>
                <w:szCs w:val="24"/>
                <w:lang w:val="en-US"/>
              </w:rPr>
              <w:t>. She needed to earn money to pay for her tuition and winter clothes.</w:t>
            </w:r>
          </w:p>
          <w:p w14:paraId="60EC7169" w14:textId="03E31330" w:rsidR="00CC0445" w:rsidRDefault="00CC0445" w:rsidP="0028609C">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Bertha, after much contemplation, asks Aunt Meg to invite </w:t>
            </w:r>
            <w:r w:rsidR="00612C8E">
              <w:rPr>
                <w:rFonts w:ascii="Times New Roman" w:hAnsi="Times New Roman"/>
                <w:color w:val="000000"/>
                <w:sz w:val="24"/>
                <w:szCs w:val="24"/>
                <w:lang w:val="en-US"/>
              </w:rPr>
              <w:t xml:space="preserve">Grace instead of her. </w:t>
            </w:r>
          </w:p>
          <w:p w14:paraId="3963BFDA" w14:textId="46E3FE76" w:rsidR="00444A79" w:rsidRDefault="00444A79" w:rsidP="0028609C">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No, Grace was extremely apprehensive, but she did not want to spend her vacations working at a </w:t>
            </w:r>
            <w:proofErr w:type="gramStart"/>
            <w:r>
              <w:rPr>
                <w:rFonts w:ascii="Times New Roman" w:hAnsi="Times New Roman"/>
                <w:color w:val="000000"/>
                <w:sz w:val="24"/>
                <w:szCs w:val="24"/>
                <w:lang w:val="en-US"/>
              </w:rPr>
              <w:t>bookstore</w:t>
            </w:r>
            <w:proofErr w:type="gramEnd"/>
            <w:r>
              <w:rPr>
                <w:rFonts w:ascii="Times New Roman" w:hAnsi="Times New Roman"/>
                <w:color w:val="000000"/>
                <w:sz w:val="24"/>
                <w:szCs w:val="24"/>
                <w:lang w:val="en-US"/>
              </w:rPr>
              <w:t xml:space="preserve"> so she took a chance.</w:t>
            </w:r>
          </w:p>
          <w:p w14:paraId="5292047B" w14:textId="0E58E8AE" w:rsidR="00612C8E" w:rsidRPr="0028609C" w:rsidRDefault="00612C8E" w:rsidP="0028609C">
            <w:pPr>
              <w:pStyle w:val="ListParagraph"/>
              <w:numPr>
                <w:ilvl w:val="0"/>
                <w:numId w:val="23"/>
              </w:num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Grace became a delightful guest at Aunt Meg’s. Aunt Meg did not have a child of her own and have always wanted to adopt one.</w:t>
            </w:r>
            <w:r w:rsidR="00F212D6">
              <w:rPr>
                <w:rFonts w:ascii="Times New Roman" w:hAnsi="Times New Roman"/>
                <w:color w:val="000000"/>
                <w:sz w:val="24"/>
                <w:szCs w:val="24"/>
                <w:lang w:val="en-US"/>
              </w:rPr>
              <w:t xml:space="preserve"> After spending the </w:t>
            </w:r>
            <w:r w:rsidR="00444A79">
              <w:rPr>
                <w:rFonts w:ascii="Times New Roman" w:hAnsi="Times New Roman"/>
                <w:color w:val="000000"/>
                <w:sz w:val="24"/>
                <w:szCs w:val="24"/>
                <w:lang w:val="en-US"/>
              </w:rPr>
              <w:t>vacation,</w:t>
            </w:r>
            <w:r w:rsidR="00F212D6">
              <w:rPr>
                <w:rFonts w:ascii="Times New Roman" w:hAnsi="Times New Roman"/>
                <w:color w:val="000000"/>
                <w:sz w:val="24"/>
                <w:szCs w:val="24"/>
                <w:lang w:val="en-US"/>
              </w:rPr>
              <w:t xml:space="preserve"> she offers to adopt Grace and Grace obliges.</w:t>
            </w:r>
          </w:p>
          <w:p w14:paraId="5AADBCB7" w14:textId="77777777" w:rsidR="0028609C" w:rsidRPr="0028609C" w:rsidRDefault="0028609C" w:rsidP="0028609C">
            <w:pPr>
              <w:shd w:val="clear" w:color="auto" w:fill="FFFFFF"/>
              <w:rPr>
                <w:rFonts w:ascii="Times New Roman" w:hAnsi="Times New Roman"/>
                <w:color w:val="000000"/>
                <w:sz w:val="24"/>
                <w:szCs w:val="24"/>
                <w:lang w:val="en-US"/>
              </w:rPr>
            </w:pPr>
          </w:p>
          <w:p w14:paraId="605424B1" w14:textId="60AD23E5" w:rsidR="00A43773" w:rsidRPr="00551068" w:rsidRDefault="00A43773" w:rsidP="00551068">
            <w:pPr>
              <w:shd w:val="clear" w:color="auto" w:fill="FFFFFF"/>
              <w:rPr>
                <w:rFonts w:ascii="Times New Roman" w:hAnsi="Times New Roman"/>
                <w:color w:val="000000"/>
                <w:sz w:val="24"/>
                <w:szCs w:val="24"/>
                <w:lang w:val="en-US"/>
              </w:rPr>
            </w:pPr>
            <w:r w:rsidRPr="00551068">
              <w:rPr>
                <w:rFonts w:ascii="Times New Roman" w:hAnsi="Times New Roman"/>
                <w:b/>
                <w:color w:val="000000"/>
                <w:sz w:val="24"/>
                <w:szCs w:val="24"/>
                <w:lang w:val="en-US"/>
              </w:rPr>
              <w:t>Feedback:</w:t>
            </w:r>
            <w:r w:rsidRPr="0055106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77777777"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0FA84492" w14:textId="2BD997E8"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Reading aloud:</w:t>
            </w:r>
          </w:p>
          <w:p w14:paraId="55A55A40" w14:textId="77777777" w:rsidR="006C4552" w:rsidRPr="003808A8" w:rsidRDefault="006C4552" w:rsidP="005F4F1D">
            <w:pPr>
              <w:shd w:val="clear" w:color="auto" w:fill="FFFFFF"/>
              <w:rPr>
                <w:rFonts w:ascii="Times New Roman" w:hAnsi="Times New Roman"/>
                <w:b/>
                <w:color w:val="000000"/>
                <w:sz w:val="24"/>
                <w:szCs w:val="24"/>
                <w:lang w:val="en-US"/>
              </w:rPr>
            </w:pPr>
          </w:p>
          <w:p w14:paraId="455B5241" w14:textId="41BCC70C" w:rsidR="005F4F1D" w:rsidRPr="003A0B92" w:rsidRDefault="005F4F1D"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022CDE8C" w14:textId="04D48C7C" w:rsidR="00961242" w:rsidRDefault="00961242" w:rsidP="005F4F1D">
            <w:pPr>
              <w:shd w:val="clear" w:color="auto" w:fill="FFFFFF"/>
              <w:rPr>
                <w:rFonts w:ascii="Times New Roman" w:hAnsi="Times New Roman"/>
                <w:color w:val="000000"/>
                <w:sz w:val="24"/>
                <w:szCs w:val="24"/>
                <w:lang w:val="en-US"/>
              </w:rPr>
            </w:pPr>
          </w:p>
          <w:p w14:paraId="749E1953" w14:textId="1EADF943" w:rsidR="00F83A29" w:rsidRDefault="00F83A29" w:rsidP="00F83A29">
            <w:pPr>
              <w:autoSpaceDE w:val="0"/>
              <w:autoSpaceDN w:val="0"/>
              <w:adjustRightInd w:val="0"/>
              <w:rPr>
                <w:rFonts w:ascii="Arial-BoldMT" w:eastAsiaTheme="minorHAnsi" w:hAnsi="Arial-BoldMT" w:cs="Arial-BoldMT"/>
                <w:b/>
                <w:bCs/>
                <w:sz w:val="24"/>
                <w:szCs w:val="24"/>
                <w:lang w:val="en-US"/>
              </w:rPr>
            </w:pPr>
            <w:r>
              <w:rPr>
                <w:rFonts w:ascii="Arial-BoldMT" w:eastAsiaTheme="minorHAnsi" w:hAnsi="Arial-BoldMT" w:cs="Arial-BoldMT"/>
                <w:b/>
                <w:bCs/>
                <w:sz w:val="24"/>
                <w:szCs w:val="24"/>
                <w:lang w:val="en-US"/>
              </w:rPr>
              <w:t>Post-reading</w:t>
            </w:r>
          </w:p>
          <w:p w14:paraId="13403E6F" w14:textId="77777777" w:rsidR="00F83A29" w:rsidRPr="0014069B" w:rsidRDefault="00F83A29" w:rsidP="00F83A29">
            <w:pPr>
              <w:autoSpaceDE w:val="0"/>
              <w:autoSpaceDN w:val="0"/>
              <w:adjustRightInd w:val="0"/>
              <w:rPr>
                <w:rFonts w:ascii="Times New Roman" w:eastAsiaTheme="minorHAnsi" w:hAnsi="Times New Roman"/>
                <w:b/>
                <w:bCs/>
                <w:sz w:val="24"/>
                <w:szCs w:val="24"/>
                <w:lang w:val="en-US"/>
              </w:rPr>
            </w:pPr>
          </w:p>
          <w:p w14:paraId="703E81FB" w14:textId="22A7D98E" w:rsidR="00F83A29" w:rsidRPr="0014069B" w:rsidRDefault="00F83A29" w:rsidP="00F83A29">
            <w:pPr>
              <w:autoSpaceDE w:val="0"/>
              <w:autoSpaceDN w:val="0"/>
              <w:adjustRightInd w:val="0"/>
              <w:rPr>
                <w:rFonts w:ascii="Times New Roman" w:eastAsiaTheme="minorHAnsi" w:hAnsi="Times New Roman"/>
                <w:b/>
                <w:bCs/>
                <w:sz w:val="24"/>
                <w:szCs w:val="24"/>
                <w:lang w:val="en-US"/>
              </w:rPr>
            </w:pPr>
            <w:proofErr w:type="spellStart"/>
            <w:r w:rsidRPr="0014069B">
              <w:rPr>
                <w:rFonts w:ascii="Times New Roman" w:eastAsiaTheme="minorHAnsi" w:hAnsi="Times New Roman"/>
                <w:b/>
                <w:bCs/>
                <w:sz w:val="24"/>
                <w:szCs w:val="24"/>
                <w:lang w:val="en-US"/>
              </w:rPr>
              <w:t>Analysing</w:t>
            </w:r>
            <w:proofErr w:type="spellEnd"/>
            <w:r w:rsidRPr="0014069B">
              <w:rPr>
                <w:rFonts w:ascii="Times New Roman" w:eastAsiaTheme="minorHAnsi" w:hAnsi="Times New Roman"/>
                <w:b/>
                <w:bCs/>
                <w:sz w:val="24"/>
                <w:szCs w:val="24"/>
                <w:lang w:val="en-US"/>
              </w:rPr>
              <w:t xml:space="preserve"> a theme: Making decisions</w:t>
            </w:r>
          </w:p>
          <w:p w14:paraId="1C51DD07" w14:textId="77777777" w:rsidR="00F83A29" w:rsidRPr="0014069B" w:rsidRDefault="00F83A29" w:rsidP="00F83A29">
            <w:pPr>
              <w:autoSpaceDE w:val="0"/>
              <w:autoSpaceDN w:val="0"/>
              <w:adjustRightInd w:val="0"/>
              <w:rPr>
                <w:rFonts w:ascii="Times New Roman" w:eastAsiaTheme="minorHAnsi" w:hAnsi="Times New Roman"/>
                <w:b/>
                <w:bCs/>
                <w:sz w:val="24"/>
                <w:szCs w:val="24"/>
                <w:lang w:val="en-US"/>
              </w:rPr>
            </w:pPr>
          </w:p>
          <w:p w14:paraId="152EB632" w14:textId="6BD2C5BD" w:rsidR="0014069B" w:rsidRPr="0014069B" w:rsidRDefault="00F83A29" w:rsidP="00BD1829">
            <w:pPr>
              <w:autoSpaceDE w:val="0"/>
              <w:autoSpaceDN w:val="0"/>
              <w:adjustRightInd w:val="0"/>
              <w:rPr>
                <w:rFonts w:ascii="Times New Roman" w:eastAsiaTheme="minorHAnsi" w:hAnsi="Times New Roman"/>
                <w:sz w:val="24"/>
                <w:szCs w:val="24"/>
                <w:lang w:val="en-US"/>
              </w:rPr>
            </w:pPr>
            <w:r w:rsidRPr="0014069B">
              <w:rPr>
                <w:rFonts w:ascii="Times New Roman" w:eastAsiaTheme="minorHAnsi" w:hAnsi="Times New Roman"/>
                <w:sz w:val="24"/>
                <w:szCs w:val="24"/>
                <w:lang w:val="en-US"/>
              </w:rPr>
              <w:t xml:space="preserve">In </w:t>
            </w:r>
            <w:r w:rsidRPr="0014069B">
              <w:rPr>
                <w:rFonts w:ascii="Times New Roman" w:hAnsi="Times New Roman"/>
                <w:sz w:val="24"/>
                <w:szCs w:val="24"/>
              </w:rPr>
              <w:t>The story of an invitation</w:t>
            </w:r>
            <w:r w:rsidRPr="0014069B">
              <w:rPr>
                <w:rFonts w:ascii="Times New Roman" w:eastAsia="MinionPro-It" w:hAnsi="Times New Roman"/>
                <w:i/>
                <w:iCs/>
                <w:sz w:val="24"/>
                <w:szCs w:val="24"/>
                <w:lang w:val="en-US"/>
              </w:rPr>
              <w:t xml:space="preserve">, </w:t>
            </w:r>
            <w:r w:rsidRPr="0014069B">
              <w:rPr>
                <w:rFonts w:ascii="Times New Roman" w:eastAsiaTheme="minorHAnsi" w:hAnsi="Times New Roman"/>
                <w:sz w:val="24"/>
                <w:szCs w:val="24"/>
                <w:lang w:val="en-US"/>
              </w:rPr>
              <w:t xml:space="preserve">we see </w:t>
            </w:r>
            <w:r w:rsidR="00BD1829" w:rsidRPr="0014069B">
              <w:rPr>
                <w:rFonts w:ascii="Times New Roman" w:eastAsiaTheme="minorHAnsi" w:hAnsi="Times New Roman"/>
                <w:sz w:val="24"/>
                <w:szCs w:val="24"/>
                <w:lang w:val="en-US"/>
              </w:rPr>
              <w:t xml:space="preserve">Bertha </w:t>
            </w:r>
            <w:r w:rsidRPr="0014069B">
              <w:rPr>
                <w:rFonts w:ascii="Times New Roman" w:eastAsiaTheme="minorHAnsi" w:hAnsi="Times New Roman"/>
                <w:sz w:val="24"/>
                <w:szCs w:val="24"/>
                <w:lang w:val="en-US"/>
              </w:rPr>
              <w:t>undertaking a</w:t>
            </w:r>
            <w:r w:rsidR="00BD1829" w:rsidRPr="0014069B">
              <w:rPr>
                <w:rFonts w:ascii="Times New Roman" w:eastAsiaTheme="minorHAnsi" w:hAnsi="Times New Roman"/>
                <w:sz w:val="24"/>
                <w:szCs w:val="24"/>
                <w:lang w:val="en-US"/>
              </w:rPr>
              <w:t xml:space="preserve"> decision</w:t>
            </w:r>
            <w:r w:rsidRPr="0014069B">
              <w:rPr>
                <w:rFonts w:ascii="Times New Roman" w:eastAsiaTheme="minorHAnsi" w:hAnsi="Times New Roman"/>
                <w:sz w:val="24"/>
                <w:szCs w:val="24"/>
                <w:lang w:val="en-US"/>
              </w:rPr>
              <w:t>. Each of</w:t>
            </w:r>
            <w:r w:rsidR="00BD1829" w:rsidRPr="0014069B">
              <w:rPr>
                <w:rFonts w:ascii="Times New Roman" w:eastAsiaTheme="minorHAnsi" w:hAnsi="Times New Roman"/>
                <w:sz w:val="24"/>
                <w:szCs w:val="24"/>
                <w:lang w:val="en-US"/>
              </w:rPr>
              <w:t xml:space="preserve"> </w:t>
            </w:r>
            <w:r w:rsidRPr="0014069B">
              <w:rPr>
                <w:rFonts w:ascii="Times New Roman" w:eastAsiaTheme="minorHAnsi" w:hAnsi="Times New Roman"/>
                <w:sz w:val="24"/>
                <w:szCs w:val="24"/>
                <w:lang w:val="en-US"/>
              </w:rPr>
              <w:t>the</w:t>
            </w:r>
            <w:r w:rsidR="00BD1829" w:rsidRPr="0014069B">
              <w:rPr>
                <w:rFonts w:ascii="Times New Roman" w:eastAsiaTheme="minorHAnsi" w:hAnsi="Times New Roman"/>
                <w:sz w:val="24"/>
                <w:szCs w:val="24"/>
                <w:lang w:val="en-US"/>
              </w:rPr>
              <w:t xml:space="preserve"> three characters mentioned (Bertha, Grace, and Aunt Meg</w:t>
            </w:r>
            <w:r w:rsidR="00260AEC" w:rsidRPr="0014069B">
              <w:rPr>
                <w:rFonts w:ascii="Times New Roman" w:eastAsiaTheme="minorHAnsi" w:hAnsi="Times New Roman"/>
                <w:sz w:val="24"/>
                <w:szCs w:val="24"/>
                <w:lang w:val="en-US"/>
              </w:rPr>
              <w:t>)</w:t>
            </w:r>
            <w:r w:rsidRPr="0014069B">
              <w:rPr>
                <w:rFonts w:ascii="Times New Roman" w:eastAsiaTheme="minorHAnsi" w:hAnsi="Times New Roman"/>
                <w:sz w:val="24"/>
                <w:szCs w:val="24"/>
                <w:lang w:val="en-US"/>
              </w:rPr>
              <w:t xml:space="preserve"> make</w:t>
            </w:r>
            <w:r w:rsidR="00BD1829" w:rsidRPr="0014069B">
              <w:rPr>
                <w:rFonts w:ascii="Times New Roman" w:eastAsiaTheme="minorHAnsi" w:hAnsi="Times New Roman"/>
                <w:sz w:val="24"/>
                <w:szCs w:val="24"/>
                <w:lang w:val="en-US"/>
              </w:rPr>
              <w:t xml:space="preserve"> </w:t>
            </w:r>
            <w:r w:rsidRPr="0014069B">
              <w:rPr>
                <w:rFonts w:ascii="Times New Roman" w:eastAsiaTheme="minorHAnsi" w:hAnsi="Times New Roman"/>
                <w:sz w:val="24"/>
                <w:szCs w:val="24"/>
                <w:lang w:val="en-US"/>
              </w:rPr>
              <w:t>decisions</w:t>
            </w:r>
            <w:r w:rsidR="00260AEC" w:rsidRPr="0014069B">
              <w:rPr>
                <w:rFonts w:ascii="Times New Roman" w:eastAsiaTheme="minorHAnsi" w:hAnsi="Times New Roman"/>
                <w:sz w:val="24"/>
                <w:szCs w:val="24"/>
                <w:lang w:val="en-US"/>
              </w:rPr>
              <w:t xml:space="preserve"> throughout the story. One of the most crucial </w:t>
            </w:r>
            <w:r w:rsidR="0014069B" w:rsidRPr="0014069B">
              <w:rPr>
                <w:rFonts w:ascii="Times New Roman" w:eastAsiaTheme="minorHAnsi" w:hAnsi="Times New Roman"/>
                <w:sz w:val="24"/>
                <w:szCs w:val="24"/>
                <w:lang w:val="en-US"/>
              </w:rPr>
              <w:t>decisions</w:t>
            </w:r>
            <w:r w:rsidR="00260AEC" w:rsidRPr="0014069B">
              <w:rPr>
                <w:rFonts w:ascii="Times New Roman" w:eastAsiaTheme="minorHAnsi" w:hAnsi="Times New Roman"/>
                <w:sz w:val="24"/>
                <w:szCs w:val="24"/>
                <w:lang w:val="en-US"/>
              </w:rPr>
              <w:t xml:space="preserve"> comes from Bertha that jumpstarts the </w:t>
            </w:r>
            <w:r w:rsidR="0014069B" w:rsidRPr="0014069B">
              <w:rPr>
                <w:rFonts w:ascii="Times New Roman" w:eastAsiaTheme="minorHAnsi" w:hAnsi="Times New Roman"/>
                <w:sz w:val="24"/>
                <w:szCs w:val="24"/>
                <w:lang w:val="en-US"/>
              </w:rPr>
              <w:t>cycle and begins the entire situation</w:t>
            </w:r>
            <w:r w:rsidRPr="0014069B">
              <w:rPr>
                <w:rFonts w:ascii="Times New Roman" w:eastAsiaTheme="minorHAnsi" w:hAnsi="Times New Roman"/>
                <w:sz w:val="24"/>
                <w:szCs w:val="24"/>
                <w:lang w:val="en-US"/>
              </w:rPr>
              <w:t xml:space="preserve">. </w:t>
            </w:r>
          </w:p>
          <w:p w14:paraId="59AF2E08" w14:textId="77777777" w:rsidR="0014069B" w:rsidRPr="0014069B" w:rsidRDefault="0014069B" w:rsidP="00BD1829">
            <w:pPr>
              <w:autoSpaceDE w:val="0"/>
              <w:autoSpaceDN w:val="0"/>
              <w:adjustRightInd w:val="0"/>
              <w:rPr>
                <w:rFonts w:ascii="Times New Roman" w:eastAsiaTheme="minorHAnsi" w:hAnsi="Times New Roman"/>
                <w:sz w:val="24"/>
                <w:szCs w:val="24"/>
                <w:lang w:val="en-US"/>
              </w:rPr>
            </w:pPr>
          </w:p>
          <w:p w14:paraId="691E2771" w14:textId="3BE329A0" w:rsidR="005E26D8" w:rsidRDefault="00F83A29" w:rsidP="00BD1829">
            <w:pPr>
              <w:autoSpaceDE w:val="0"/>
              <w:autoSpaceDN w:val="0"/>
              <w:adjustRightInd w:val="0"/>
              <w:rPr>
                <w:rFonts w:ascii="Times New Roman" w:eastAsiaTheme="minorHAnsi" w:hAnsi="Times New Roman"/>
                <w:sz w:val="24"/>
                <w:szCs w:val="24"/>
                <w:lang w:val="en-US"/>
              </w:rPr>
            </w:pPr>
            <w:r w:rsidRPr="0014069B">
              <w:rPr>
                <w:rFonts w:ascii="Times New Roman" w:eastAsiaTheme="minorHAnsi" w:hAnsi="Times New Roman"/>
                <w:sz w:val="24"/>
                <w:szCs w:val="24"/>
                <w:lang w:val="en-US"/>
              </w:rPr>
              <w:lastRenderedPageBreak/>
              <w:t>This story presents a good opportunity for some</w:t>
            </w:r>
            <w:r w:rsidR="00BD1829" w:rsidRPr="0014069B">
              <w:rPr>
                <w:rFonts w:ascii="Times New Roman" w:eastAsiaTheme="minorHAnsi" w:hAnsi="Times New Roman"/>
                <w:sz w:val="24"/>
                <w:szCs w:val="24"/>
                <w:lang w:val="en-US"/>
              </w:rPr>
              <w:t xml:space="preserve"> </w:t>
            </w:r>
            <w:r w:rsidRPr="0014069B">
              <w:rPr>
                <w:rFonts w:ascii="Times New Roman" w:eastAsiaTheme="minorHAnsi" w:hAnsi="Times New Roman"/>
                <w:sz w:val="24"/>
                <w:szCs w:val="24"/>
                <w:lang w:val="en-US"/>
              </w:rPr>
              <w:t>practice in decision making.</w:t>
            </w:r>
          </w:p>
          <w:p w14:paraId="14C0BC30" w14:textId="63D84924" w:rsidR="008A7793" w:rsidRPr="0070248A" w:rsidRDefault="008A7793" w:rsidP="00BD1829">
            <w:pPr>
              <w:autoSpaceDE w:val="0"/>
              <w:autoSpaceDN w:val="0"/>
              <w:adjustRightInd w:val="0"/>
              <w:rPr>
                <w:rFonts w:ascii="Times New Roman" w:eastAsiaTheme="minorHAnsi" w:hAnsi="Times New Roman"/>
                <w:sz w:val="24"/>
                <w:szCs w:val="24"/>
                <w:lang w:val="en-US"/>
              </w:rPr>
            </w:pPr>
          </w:p>
          <w:p w14:paraId="44914FF5" w14:textId="0F0CE2A1" w:rsidR="008A7793" w:rsidRPr="0070248A" w:rsidRDefault="008A7793" w:rsidP="008A7793">
            <w:pPr>
              <w:autoSpaceDE w:val="0"/>
              <w:autoSpaceDN w:val="0"/>
              <w:adjustRightInd w:val="0"/>
              <w:rPr>
                <w:rFonts w:ascii="Times New Roman" w:eastAsiaTheme="minorHAnsi" w:hAnsi="Times New Roman"/>
                <w:b/>
                <w:bCs/>
                <w:sz w:val="24"/>
                <w:szCs w:val="24"/>
                <w:lang w:val="en-US"/>
              </w:rPr>
            </w:pPr>
            <w:r w:rsidRPr="0070248A">
              <w:rPr>
                <w:rFonts w:ascii="Times New Roman" w:eastAsiaTheme="minorHAnsi" w:hAnsi="Times New Roman"/>
                <w:b/>
                <w:bCs/>
                <w:sz w:val="24"/>
                <w:szCs w:val="24"/>
                <w:lang w:val="en-US"/>
              </w:rPr>
              <w:t>Activity:</w:t>
            </w:r>
          </w:p>
          <w:p w14:paraId="7C5EF441" w14:textId="77777777" w:rsidR="008A7793" w:rsidRPr="0070248A" w:rsidRDefault="008A7793" w:rsidP="008A7793">
            <w:pPr>
              <w:autoSpaceDE w:val="0"/>
              <w:autoSpaceDN w:val="0"/>
              <w:adjustRightInd w:val="0"/>
              <w:rPr>
                <w:rFonts w:ascii="Times New Roman" w:eastAsiaTheme="minorHAnsi" w:hAnsi="Times New Roman"/>
                <w:b/>
                <w:bCs/>
                <w:sz w:val="24"/>
                <w:szCs w:val="24"/>
                <w:lang w:val="en-US"/>
              </w:rPr>
            </w:pPr>
          </w:p>
          <w:p w14:paraId="15B532E9" w14:textId="61CD638A" w:rsidR="008A7793" w:rsidRPr="0070248A" w:rsidRDefault="008A7793" w:rsidP="008A7793">
            <w:pPr>
              <w:autoSpaceDE w:val="0"/>
              <w:autoSpaceDN w:val="0"/>
              <w:adjustRightInd w:val="0"/>
              <w:rPr>
                <w:rFonts w:ascii="Times New Roman" w:eastAsiaTheme="minorHAnsi" w:hAnsi="Times New Roman"/>
                <w:b/>
                <w:bCs/>
                <w:sz w:val="24"/>
                <w:szCs w:val="24"/>
                <w:lang w:val="en-US"/>
              </w:rPr>
            </w:pPr>
            <w:r w:rsidRPr="0070248A">
              <w:rPr>
                <w:rFonts w:ascii="Times New Roman" w:eastAsiaTheme="minorHAnsi" w:hAnsi="Times New Roman"/>
                <w:b/>
                <w:bCs/>
                <w:sz w:val="24"/>
                <w:szCs w:val="24"/>
                <w:lang w:val="en-US"/>
              </w:rPr>
              <w:t>Connecting literature to real-life situations</w:t>
            </w:r>
          </w:p>
          <w:p w14:paraId="1F707DC6" w14:textId="77777777" w:rsidR="008A7793" w:rsidRPr="0070248A" w:rsidRDefault="008A7793" w:rsidP="008A7793">
            <w:pPr>
              <w:autoSpaceDE w:val="0"/>
              <w:autoSpaceDN w:val="0"/>
              <w:adjustRightInd w:val="0"/>
              <w:rPr>
                <w:rFonts w:ascii="Times New Roman" w:eastAsiaTheme="minorHAnsi" w:hAnsi="Times New Roman"/>
                <w:b/>
                <w:bCs/>
                <w:sz w:val="24"/>
                <w:szCs w:val="24"/>
                <w:lang w:val="en-US"/>
              </w:rPr>
            </w:pPr>
          </w:p>
          <w:p w14:paraId="149E78A7" w14:textId="04123B26" w:rsidR="008A7793" w:rsidRPr="0070248A" w:rsidRDefault="008A7793" w:rsidP="008A7793">
            <w:pPr>
              <w:autoSpaceDE w:val="0"/>
              <w:autoSpaceDN w:val="0"/>
              <w:adjustRightInd w:val="0"/>
              <w:rPr>
                <w:rFonts w:ascii="Times New Roman" w:eastAsiaTheme="minorHAnsi" w:hAnsi="Times New Roman"/>
                <w:sz w:val="24"/>
                <w:szCs w:val="24"/>
                <w:lang w:val="en-US"/>
              </w:rPr>
            </w:pPr>
            <w:r w:rsidRPr="0070248A">
              <w:rPr>
                <w:rFonts w:ascii="Times New Roman" w:eastAsiaTheme="minorHAnsi" w:hAnsi="Times New Roman"/>
                <w:sz w:val="24"/>
                <w:szCs w:val="24"/>
                <w:lang w:val="en-US"/>
              </w:rPr>
              <w:t>Select 5-6 students for this activity. For the most productive outcome, avoid choosing students with similar personalities. Seat them around a table in front of the classroom. The other students are to observe the group.</w:t>
            </w:r>
          </w:p>
          <w:p w14:paraId="4A73D0E9" w14:textId="77777777" w:rsidR="008A7793" w:rsidRPr="0070248A" w:rsidRDefault="008A7793" w:rsidP="008A7793">
            <w:pPr>
              <w:autoSpaceDE w:val="0"/>
              <w:autoSpaceDN w:val="0"/>
              <w:adjustRightInd w:val="0"/>
              <w:rPr>
                <w:rFonts w:ascii="Times New Roman" w:eastAsiaTheme="minorHAnsi" w:hAnsi="Times New Roman"/>
                <w:sz w:val="24"/>
                <w:szCs w:val="24"/>
                <w:lang w:val="en-US"/>
              </w:rPr>
            </w:pPr>
          </w:p>
          <w:p w14:paraId="53A0F9A7" w14:textId="3292B6E9" w:rsidR="008A7793" w:rsidRPr="0070248A" w:rsidRDefault="008A7793" w:rsidP="0070248A">
            <w:pPr>
              <w:pStyle w:val="ListParagraph"/>
              <w:numPr>
                <w:ilvl w:val="0"/>
                <w:numId w:val="45"/>
              </w:numPr>
              <w:autoSpaceDE w:val="0"/>
              <w:autoSpaceDN w:val="0"/>
              <w:adjustRightInd w:val="0"/>
              <w:rPr>
                <w:rFonts w:ascii="Times New Roman" w:eastAsiaTheme="minorHAnsi" w:hAnsi="Times New Roman"/>
                <w:sz w:val="24"/>
                <w:szCs w:val="24"/>
                <w:lang w:val="en-US"/>
              </w:rPr>
            </w:pPr>
            <w:r w:rsidRPr="0070248A">
              <w:rPr>
                <w:rFonts w:ascii="Times New Roman" w:eastAsiaTheme="minorHAnsi" w:hAnsi="Times New Roman"/>
                <w:sz w:val="24"/>
                <w:szCs w:val="24"/>
                <w:lang w:val="en-US"/>
              </w:rPr>
              <w:t xml:space="preserve">Announce a problem on which the group </w:t>
            </w:r>
            <w:r w:rsidR="00B90DE1" w:rsidRPr="0070248A">
              <w:rPr>
                <w:rFonts w:ascii="Times New Roman" w:eastAsiaTheme="minorHAnsi" w:hAnsi="Times New Roman"/>
                <w:sz w:val="24"/>
                <w:szCs w:val="24"/>
                <w:lang w:val="en-US"/>
              </w:rPr>
              <w:t>must</w:t>
            </w:r>
            <w:r w:rsidRPr="0070248A">
              <w:rPr>
                <w:rFonts w:ascii="Times New Roman" w:eastAsiaTheme="minorHAnsi" w:hAnsi="Times New Roman"/>
                <w:sz w:val="24"/>
                <w:szCs w:val="24"/>
                <w:lang w:val="en-US"/>
              </w:rPr>
              <w:t xml:space="preserve"> make a decision. For example, what kind of classroom activity to have</w:t>
            </w:r>
            <w:r w:rsidR="0070248A">
              <w:rPr>
                <w:rFonts w:ascii="Times New Roman" w:eastAsiaTheme="minorHAnsi" w:hAnsi="Times New Roman"/>
                <w:sz w:val="24"/>
                <w:szCs w:val="24"/>
                <w:lang w:val="en-US"/>
              </w:rPr>
              <w:t xml:space="preserve"> </w:t>
            </w:r>
            <w:r w:rsidRPr="0070248A">
              <w:rPr>
                <w:rFonts w:ascii="Times New Roman" w:eastAsiaTheme="minorHAnsi" w:hAnsi="Times New Roman"/>
                <w:sz w:val="24"/>
                <w:szCs w:val="24"/>
                <w:lang w:val="en-US"/>
              </w:rPr>
              <w:t>next week, or where to have next year’s school picnic?</w:t>
            </w:r>
          </w:p>
          <w:p w14:paraId="7B7ADE37" w14:textId="3BDFC167" w:rsidR="008A7793" w:rsidRPr="0070248A" w:rsidRDefault="008A7793" w:rsidP="0070248A">
            <w:pPr>
              <w:pStyle w:val="ListParagraph"/>
              <w:numPr>
                <w:ilvl w:val="0"/>
                <w:numId w:val="45"/>
              </w:numPr>
              <w:autoSpaceDE w:val="0"/>
              <w:autoSpaceDN w:val="0"/>
              <w:adjustRightInd w:val="0"/>
              <w:rPr>
                <w:rFonts w:ascii="Times New Roman" w:eastAsiaTheme="minorHAnsi" w:hAnsi="Times New Roman"/>
                <w:sz w:val="24"/>
                <w:szCs w:val="24"/>
                <w:lang w:val="en-US"/>
              </w:rPr>
            </w:pPr>
            <w:r w:rsidRPr="0070248A">
              <w:rPr>
                <w:rFonts w:ascii="Times New Roman" w:eastAsiaTheme="minorHAnsi" w:hAnsi="Times New Roman"/>
                <w:sz w:val="24"/>
                <w:szCs w:val="24"/>
                <w:lang w:val="en-US"/>
              </w:rPr>
              <w:t>Give the group five minutes to think about the problem. Then, ask them to answer the questions, taking turns:</w:t>
            </w:r>
          </w:p>
          <w:p w14:paraId="3635F8E9" w14:textId="77777777" w:rsidR="006F3FE2" w:rsidRDefault="00B34E36" w:rsidP="006F3FE2">
            <w:pPr>
              <w:pStyle w:val="ListParagraph"/>
              <w:numPr>
                <w:ilvl w:val="0"/>
                <w:numId w:val="47"/>
              </w:numPr>
              <w:autoSpaceDE w:val="0"/>
              <w:autoSpaceDN w:val="0"/>
              <w:adjustRightInd w:val="0"/>
              <w:ind w:left="1426"/>
              <w:rPr>
                <w:rFonts w:ascii="Times New Roman" w:eastAsiaTheme="minorHAnsi" w:hAnsi="Times New Roman"/>
                <w:sz w:val="24"/>
                <w:szCs w:val="24"/>
                <w:lang w:val="en-US"/>
              </w:rPr>
            </w:pPr>
            <w:r w:rsidRPr="0070248A">
              <w:rPr>
                <w:rFonts w:ascii="Times New Roman" w:eastAsiaTheme="minorHAnsi" w:hAnsi="Times New Roman"/>
                <w:sz w:val="24"/>
                <w:szCs w:val="24"/>
                <w:lang w:val="en-US"/>
              </w:rPr>
              <w:t>What is the problem? Here it is important to guide students to express their understanding of the problem in</w:t>
            </w:r>
            <w:r w:rsidR="0070248A">
              <w:rPr>
                <w:rFonts w:ascii="Times New Roman" w:eastAsiaTheme="minorHAnsi" w:hAnsi="Times New Roman"/>
                <w:sz w:val="24"/>
                <w:szCs w:val="24"/>
                <w:lang w:val="en-US"/>
              </w:rPr>
              <w:t xml:space="preserve"> </w:t>
            </w:r>
            <w:r w:rsidRPr="0070248A">
              <w:rPr>
                <w:rFonts w:ascii="Times New Roman" w:eastAsiaTheme="minorHAnsi" w:hAnsi="Times New Roman"/>
                <w:sz w:val="24"/>
                <w:szCs w:val="24"/>
                <w:lang w:val="en-US"/>
              </w:rPr>
              <w:t xml:space="preserve">clear, specific words. </w:t>
            </w:r>
          </w:p>
          <w:p w14:paraId="7491F485" w14:textId="77777777" w:rsidR="006F3FE2" w:rsidRDefault="00B34E36" w:rsidP="006F3FE2">
            <w:pPr>
              <w:pStyle w:val="ListParagraph"/>
              <w:numPr>
                <w:ilvl w:val="0"/>
                <w:numId w:val="47"/>
              </w:numPr>
              <w:autoSpaceDE w:val="0"/>
              <w:autoSpaceDN w:val="0"/>
              <w:adjustRightInd w:val="0"/>
              <w:ind w:left="1426"/>
              <w:rPr>
                <w:rFonts w:ascii="Times New Roman" w:eastAsiaTheme="minorHAnsi" w:hAnsi="Times New Roman"/>
                <w:sz w:val="24"/>
                <w:szCs w:val="24"/>
                <w:lang w:val="en-US"/>
              </w:rPr>
            </w:pPr>
            <w:r w:rsidRPr="006F3FE2">
              <w:rPr>
                <w:rFonts w:ascii="Times New Roman" w:eastAsiaTheme="minorHAnsi" w:hAnsi="Times New Roman"/>
                <w:sz w:val="24"/>
                <w:szCs w:val="24"/>
                <w:lang w:val="en-US"/>
              </w:rPr>
              <w:t>What possible solutions can be used? Encourage students to identify 2 or 3 possible solutions to the problem. For</w:t>
            </w:r>
            <w:r w:rsidR="006F3FE2">
              <w:rPr>
                <w:rFonts w:ascii="Times New Roman" w:eastAsiaTheme="minorHAnsi" w:hAnsi="Times New Roman"/>
                <w:sz w:val="24"/>
                <w:szCs w:val="24"/>
                <w:lang w:val="en-US"/>
              </w:rPr>
              <w:t xml:space="preserve"> </w:t>
            </w:r>
            <w:r w:rsidRPr="006F3FE2">
              <w:rPr>
                <w:rFonts w:ascii="Times New Roman" w:eastAsiaTheme="minorHAnsi" w:hAnsi="Times New Roman"/>
                <w:sz w:val="24"/>
                <w:szCs w:val="24"/>
                <w:lang w:val="en-US"/>
              </w:rPr>
              <w:t>example, listing 3 different activities or 3 picnic spots.</w:t>
            </w:r>
          </w:p>
          <w:p w14:paraId="426D4FB1" w14:textId="77777777" w:rsidR="006F3FE2" w:rsidRDefault="00B34E36" w:rsidP="006F3FE2">
            <w:pPr>
              <w:pStyle w:val="ListParagraph"/>
              <w:numPr>
                <w:ilvl w:val="0"/>
                <w:numId w:val="47"/>
              </w:numPr>
              <w:autoSpaceDE w:val="0"/>
              <w:autoSpaceDN w:val="0"/>
              <w:adjustRightInd w:val="0"/>
              <w:ind w:left="1426"/>
              <w:rPr>
                <w:rFonts w:ascii="Times New Roman" w:eastAsiaTheme="minorHAnsi" w:hAnsi="Times New Roman"/>
                <w:sz w:val="24"/>
                <w:szCs w:val="24"/>
                <w:lang w:val="en-US"/>
              </w:rPr>
            </w:pPr>
            <w:r w:rsidRPr="006F3FE2">
              <w:rPr>
                <w:rFonts w:ascii="Times New Roman" w:eastAsiaTheme="minorHAnsi" w:hAnsi="Times New Roman"/>
                <w:sz w:val="24"/>
                <w:szCs w:val="24"/>
                <w:lang w:val="en-US"/>
              </w:rPr>
              <w:t xml:space="preserve">Which solution do you prefer? Why? Students would be likely to base their initial response on their subjective preferences, </w:t>
            </w:r>
            <w:proofErr w:type="gramStart"/>
            <w:r w:rsidRPr="006F3FE2">
              <w:rPr>
                <w:rFonts w:ascii="Times New Roman" w:eastAsiaTheme="minorHAnsi" w:hAnsi="Times New Roman"/>
                <w:sz w:val="24"/>
                <w:szCs w:val="24"/>
                <w:lang w:val="en-US"/>
              </w:rPr>
              <w:t>i.e.</w:t>
            </w:r>
            <w:proofErr w:type="gramEnd"/>
            <w:r w:rsidRPr="006F3FE2">
              <w:rPr>
                <w:rFonts w:ascii="Times New Roman" w:eastAsiaTheme="minorHAnsi" w:hAnsi="Times New Roman"/>
                <w:sz w:val="24"/>
                <w:szCs w:val="24"/>
                <w:lang w:val="en-US"/>
              </w:rPr>
              <w:t xml:space="preserve"> choose their </w:t>
            </w:r>
            <w:proofErr w:type="spellStart"/>
            <w:r w:rsidRPr="006F3FE2">
              <w:rPr>
                <w:rFonts w:ascii="Times New Roman" w:eastAsiaTheme="minorHAnsi" w:hAnsi="Times New Roman"/>
                <w:sz w:val="24"/>
                <w:szCs w:val="24"/>
                <w:lang w:val="en-US"/>
              </w:rPr>
              <w:t>favourite</w:t>
            </w:r>
            <w:proofErr w:type="spellEnd"/>
            <w:r w:rsidRPr="006F3FE2">
              <w:rPr>
                <w:rFonts w:ascii="Times New Roman" w:eastAsiaTheme="minorHAnsi" w:hAnsi="Times New Roman"/>
                <w:sz w:val="24"/>
                <w:szCs w:val="24"/>
                <w:lang w:val="en-US"/>
              </w:rPr>
              <w:t xml:space="preserve"> picnic spot, or a classroom activity that they are particularly good at.</w:t>
            </w:r>
            <w:r w:rsidR="00FA7192" w:rsidRPr="006F3FE2">
              <w:rPr>
                <w:rFonts w:ascii="Times New Roman" w:eastAsiaTheme="minorHAnsi" w:hAnsi="Times New Roman"/>
                <w:sz w:val="24"/>
                <w:szCs w:val="24"/>
                <w:lang w:val="en-US"/>
              </w:rPr>
              <w:t xml:space="preserve"> </w:t>
            </w:r>
            <w:r w:rsidRPr="006F3FE2">
              <w:rPr>
                <w:rFonts w:ascii="Times New Roman" w:eastAsiaTheme="minorHAnsi" w:hAnsi="Times New Roman"/>
                <w:sz w:val="24"/>
                <w:szCs w:val="24"/>
                <w:lang w:val="en-US"/>
              </w:rPr>
              <w:t>Encourage them to state their preferences at this stage.</w:t>
            </w:r>
          </w:p>
          <w:p w14:paraId="0265483E" w14:textId="77777777" w:rsidR="006F3FE2" w:rsidRDefault="00B34E36" w:rsidP="006F3FE2">
            <w:pPr>
              <w:pStyle w:val="ListParagraph"/>
              <w:numPr>
                <w:ilvl w:val="0"/>
                <w:numId w:val="47"/>
              </w:numPr>
              <w:autoSpaceDE w:val="0"/>
              <w:autoSpaceDN w:val="0"/>
              <w:adjustRightInd w:val="0"/>
              <w:ind w:left="1426"/>
              <w:rPr>
                <w:rFonts w:ascii="Times New Roman" w:eastAsiaTheme="minorHAnsi" w:hAnsi="Times New Roman"/>
                <w:sz w:val="24"/>
                <w:szCs w:val="24"/>
                <w:lang w:val="en-US"/>
              </w:rPr>
            </w:pPr>
            <w:r w:rsidRPr="006F3FE2">
              <w:rPr>
                <w:rFonts w:ascii="Times New Roman" w:eastAsiaTheme="minorHAnsi" w:hAnsi="Times New Roman"/>
                <w:sz w:val="24"/>
                <w:szCs w:val="24"/>
                <w:lang w:val="en-US"/>
              </w:rPr>
              <w:t>For each solution, what will be the result (good or bad)</w:t>
            </w:r>
            <w:r w:rsidR="00FA7192" w:rsidRPr="006F3FE2">
              <w:rPr>
                <w:rFonts w:ascii="Times New Roman" w:eastAsiaTheme="minorHAnsi" w:hAnsi="Times New Roman"/>
                <w:sz w:val="24"/>
                <w:szCs w:val="24"/>
                <w:lang w:val="en-US"/>
              </w:rPr>
              <w:t xml:space="preserve"> </w:t>
            </w:r>
            <w:r w:rsidRPr="006F3FE2">
              <w:rPr>
                <w:rFonts w:ascii="Times New Roman" w:eastAsiaTheme="minorHAnsi" w:hAnsi="Times New Roman"/>
                <w:sz w:val="24"/>
                <w:szCs w:val="24"/>
                <w:lang w:val="en-US"/>
              </w:rPr>
              <w:t>for you? For the other members of the group? This is the</w:t>
            </w:r>
            <w:r w:rsidR="00FA7192" w:rsidRPr="006F3FE2">
              <w:rPr>
                <w:rFonts w:ascii="Times New Roman" w:eastAsiaTheme="minorHAnsi" w:hAnsi="Times New Roman"/>
                <w:sz w:val="24"/>
                <w:szCs w:val="24"/>
                <w:lang w:val="en-US"/>
              </w:rPr>
              <w:t xml:space="preserve"> </w:t>
            </w:r>
            <w:r w:rsidRPr="006F3FE2">
              <w:rPr>
                <w:rFonts w:ascii="Times New Roman" w:eastAsiaTheme="minorHAnsi" w:hAnsi="Times New Roman"/>
                <w:sz w:val="24"/>
                <w:szCs w:val="24"/>
                <w:lang w:val="en-US"/>
              </w:rPr>
              <w:t>most crucial step of the activity where students focus on</w:t>
            </w:r>
            <w:r w:rsidR="00FA7192" w:rsidRPr="006F3FE2">
              <w:rPr>
                <w:rFonts w:ascii="Times New Roman" w:eastAsiaTheme="minorHAnsi" w:hAnsi="Times New Roman"/>
                <w:sz w:val="24"/>
                <w:szCs w:val="24"/>
                <w:lang w:val="en-US"/>
              </w:rPr>
              <w:t xml:space="preserve"> </w:t>
            </w:r>
            <w:r w:rsidRPr="006F3FE2">
              <w:rPr>
                <w:rFonts w:ascii="Times New Roman" w:eastAsiaTheme="minorHAnsi" w:hAnsi="Times New Roman"/>
                <w:sz w:val="24"/>
                <w:szCs w:val="24"/>
                <w:lang w:val="en-US"/>
              </w:rPr>
              <w:t>consequences of their decisions. They also learn that they</w:t>
            </w:r>
            <w:r w:rsidR="00FA7192" w:rsidRPr="006F3FE2">
              <w:rPr>
                <w:rFonts w:ascii="Times New Roman" w:eastAsiaTheme="minorHAnsi" w:hAnsi="Times New Roman"/>
                <w:sz w:val="24"/>
                <w:szCs w:val="24"/>
                <w:lang w:val="en-US"/>
              </w:rPr>
              <w:t xml:space="preserve"> </w:t>
            </w:r>
            <w:r w:rsidRPr="006F3FE2">
              <w:rPr>
                <w:rFonts w:ascii="Times New Roman" w:eastAsiaTheme="minorHAnsi" w:hAnsi="Times New Roman"/>
                <w:sz w:val="24"/>
                <w:szCs w:val="24"/>
                <w:lang w:val="en-US"/>
              </w:rPr>
              <w:t>are responsible for how their choices affect other members</w:t>
            </w:r>
            <w:r w:rsidR="00FA7192" w:rsidRPr="006F3FE2">
              <w:rPr>
                <w:rFonts w:ascii="Times New Roman" w:eastAsiaTheme="minorHAnsi" w:hAnsi="Times New Roman"/>
                <w:sz w:val="24"/>
                <w:szCs w:val="24"/>
                <w:lang w:val="en-US"/>
              </w:rPr>
              <w:t xml:space="preserve"> </w:t>
            </w:r>
            <w:r w:rsidRPr="006F3FE2">
              <w:rPr>
                <w:rFonts w:ascii="Times New Roman" w:eastAsiaTheme="minorHAnsi" w:hAnsi="Times New Roman"/>
                <w:sz w:val="24"/>
                <w:szCs w:val="24"/>
                <w:lang w:val="en-US"/>
              </w:rPr>
              <w:t>of the group.</w:t>
            </w:r>
          </w:p>
          <w:p w14:paraId="709BD6A7" w14:textId="5280BE5F" w:rsidR="00B34E36" w:rsidRPr="00FC5E16" w:rsidRDefault="00B34E36" w:rsidP="00277C52">
            <w:pPr>
              <w:pStyle w:val="ListParagraph"/>
              <w:numPr>
                <w:ilvl w:val="0"/>
                <w:numId w:val="47"/>
              </w:numPr>
              <w:autoSpaceDE w:val="0"/>
              <w:autoSpaceDN w:val="0"/>
              <w:adjustRightInd w:val="0"/>
              <w:ind w:left="1426"/>
              <w:rPr>
                <w:rFonts w:ascii="Times New Roman" w:eastAsiaTheme="minorHAnsi" w:hAnsi="Times New Roman"/>
                <w:sz w:val="24"/>
                <w:szCs w:val="24"/>
                <w:lang w:val="en-US"/>
              </w:rPr>
            </w:pPr>
            <w:r w:rsidRPr="00FC5E16">
              <w:rPr>
                <w:rFonts w:ascii="Times New Roman" w:eastAsiaTheme="minorHAnsi" w:hAnsi="Times New Roman"/>
                <w:sz w:val="24"/>
                <w:szCs w:val="24"/>
                <w:lang w:val="en-US"/>
              </w:rPr>
              <w:t>Now that you have heard possible solutions from other</w:t>
            </w:r>
            <w:r w:rsidR="00FA7192" w:rsidRPr="00FC5E16">
              <w:rPr>
                <w:rFonts w:ascii="Times New Roman" w:eastAsiaTheme="minorHAnsi" w:hAnsi="Times New Roman"/>
                <w:sz w:val="24"/>
                <w:szCs w:val="24"/>
                <w:lang w:val="en-US"/>
              </w:rPr>
              <w:t xml:space="preserve"> </w:t>
            </w:r>
            <w:r w:rsidRPr="00FC5E16">
              <w:rPr>
                <w:rFonts w:ascii="Times New Roman" w:eastAsiaTheme="minorHAnsi" w:hAnsi="Times New Roman"/>
                <w:sz w:val="24"/>
                <w:szCs w:val="24"/>
                <w:lang w:val="en-US"/>
              </w:rPr>
              <w:t>group members, which solution should be selected? Why?</w:t>
            </w:r>
            <w:r w:rsidR="00FA7192" w:rsidRPr="00FC5E16">
              <w:rPr>
                <w:rFonts w:ascii="Times New Roman" w:eastAsiaTheme="minorHAnsi" w:hAnsi="Times New Roman"/>
                <w:sz w:val="24"/>
                <w:szCs w:val="24"/>
                <w:lang w:val="en-US"/>
              </w:rPr>
              <w:t xml:space="preserve"> </w:t>
            </w:r>
            <w:r w:rsidRPr="00FC5E16">
              <w:rPr>
                <w:rFonts w:ascii="Times New Roman" w:eastAsiaTheme="minorHAnsi" w:hAnsi="Times New Roman"/>
                <w:sz w:val="24"/>
                <w:szCs w:val="24"/>
                <w:lang w:val="en-US"/>
              </w:rPr>
              <w:t>Ideally, students should modify their preferences at this</w:t>
            </w:r>
            <w:r w:rsidR="00FA7192" w:rsidRPr="00FC5E16">
              <w:rPr>
                <w:rFonts w:ascii="Times New Roman" w:eastAsiaTheme="minorHAnsi" w:hAnsi="Times New Roman"/>
                <w:sz w:val="24"/>
                <w:szCs w:val="24"/>
                <w:lang w:val="en-US"/>
              </w:rPr>
              <w:t xml:space="preserve"> </w:t>
            </w:r>
            <w:r w:rsidRPr="00FC5E16">
              <w:rPr>
                <w:rFonts w:ascii="Times New Roman" w:eastAsiaTheme="minorHAnsi" w:hAnsi="Times New Roman"/>
                <w:sz w:val="24"/>
                <w:szCs w:val="24"/>
                <w:lang w:val="en-US"/>
              </w:rPr>
              <w:t>point because they have developed an empathy for other</w:t>
            </w:r>
            <w:r w:rsidR="006F3FE2" w:rsidRPr="00FC5E16">
              <w:rPr>
                <w:rFonts w:ascii="Times New Roman" w:eastAsiaTheme="minorHAnsi" w:hAnsi="Times New Roman"/>
                <w:sz w:val="24"/>
                <w:szCs w:val="24"/>
                <w:lang w:val="en-US"/>
              </w:rPr>
              <w:t xml:space="preserve"> </w:t>
            </w:r>
            <w:r w:rsidRPr="00FC5E16">
              <w:rPr>
                <w:rFonts w:ascii="Times New Roman" w:eastAsiaTheme="minorHAnsi" w:hAnsi="Times New Roman"/>
                <w:sz w:val="24"/>
                <w:szCs w:val="24"/>
                <w:lang w:val="en-US"/>
              </w:rPr>
              <w:t>students. As students respond to this question, help them</w:t>
            </w:r>
            <w:r w:rsidR="00FA7192" w:rsidRPr="00FC5E16">
              <w:rPr>
                <w:rFonts w:ascii="Times New Roman" w:eastAsiaTheme="minorHAnsi" w:hAnsi="Times New Roman"/>
                <w:sz w:val="24"/>
                <w:szCs w:val="24"/>
                <w:lang w:val="en-US"/>
              </w:rPr>
              <w:t xml:space="preserve"> </w:t>
            </w:r>
            <w:r w:rsidRPr="00FC5E16">
              <w:rPr>
                <w:rFonts w:ascii="Times New Roman" w:eastAsiaTheme="minorHAnsi" w:hAnsi="Times New Roman"/>
                <w:sz w:val="24"/>
                <w:szCs w:val="24"/>
                <w:lang w:val="en-US"/>
              </w:rPr>
              <w:t>to express their understanding of other people’s interests</w:t>
            </w:r>
            <w:r w:rsidR="00FC5E16" w:rsidRPr="00FC5E16">
              <w:rPr>
                <w:rFonts w:ascii="Times New Roman" w:eastAsiaTheme="minorHAnsi" w:hAnsi="Times New Roman"/>
                <w:sz w:val="24"/>
                <w:szCs w:val="24"/>
                <w:lang w:val="en-US"/>
              </w:rPr>
              <w:t xml:space="preserve"> </w:t>
            </w:r>
            <w:r w:rsidRPr="00FC5E16">
              <w:rPr>
                <w:rFonts w:ascii="Times New Roman" w:eastAsiaTheme="minorHAnsi" w:hAnsi="Times New Roman"/>
                <w:sz w:val="24"/>
                <w:szCs w:val="24"/>
                <w:lang w:val="en-US"/>
              </w:rPr>
              <w:t>and how they can balance those interests with their own</w:t>
            </w:r>
            <w:r w:rsidR="00FA7192" w:rsidRPr="00FC5E16">
              <w:rPr>
                <w:rFonts w:ascii="Times New Roman" w:eastAsiaTheme="minorHAnsi" w:hAnsi="Times New Roman"/>
                <w:sz w:val="24"/>
                <w:szCs w:val="24"/>
                <w:lang w:val="en-US"/>
              </w:rPr>
              <w:t xml:space="preserve"> </w:t>
            </w:r>
            <w:r w:rsidRPr="00FC5E16">
              <w:rPr>
                <w:rFonts w:ascii="Times New Roman" w:eastAsiaTheme="minorHAnsi" w:hAnsi="Times New Roman"/>
                <w:sz w:val="24"/>
                <w:szCs w:val="24"/>
                <w:lang w:val="en-US"/>
              </w:rPr>
              <w:t>to arrive at a decision.</w:t>
            </w:r>
          </w:p>
          <w:p w14:paraId="13724661" w14:textId="77777777" w:rsidR="00FA7192" w:rsidRPr="0070248A" w:rsidRDefault="00FA7192" w:rsidP="00B34E36">
            <w:pPr>
              <w:autoSpaceDE w:val="0"/>
              <w:autoSpaceDN w:val="0"/>
              <w:adjustRightInd w:val="0"/>
              <w:rPr>
                <w:rFonts w:ascii="Times New Roman" w:eastAsiaTheme="minorHAnsi" w:hAnsi="Times New Roman"/>
                <w:sz w:val="24"/>
                <w:szCs w:val="24"/>
                <w:lang w:val="en-US"/>
              </w:rPr>
            </w:pPr>
          </w:p>
          <w:p w14:paraId="20720ABA" w14:textId="6F111E71" w:rsidR="00B34E36" w:rsidRPr="0070248A" w:rsidRDefault="00B34E36" w:rsidP="00B34E36">
            <w:pPr>
              <w:autoSpaceDE w:val="0"/>
              <w:autoSpaceDN w:val="0"/>
              <w:adjustRightInd w:val="0"/>
              <w:rPr>
                <w:rFonts w:ascii="Times New Roman" w:hAnsi="Times New Roman"/>
                <w:color w:val="000000"/>
                <w:sz w:val="24"/>
                <w:szCs w:val="24"/>
                <w:lang w:val="en-US"/>
              </w:rPr>
            </w:pPr>
            <w:r w:rsidRPr="0070248A">
              <w:rPr>
                <w:rFonts w:ascii="Times New Roman" w:eastAsiaTheme="minorHAnsi" w:hAnsi="Times New Roman"/>
                <w:sz w:val="24"/>
                <w:szCs w:val="24"/>
                <w:lang w:val="en-US"/>
              </w:rPr>
              <w:t>The purpose of this activity is to enable students to understand a</w:t>
            </w:r>
            <w:r w:rsidR="00FA7192" w:rsidRPr="0070248A">
              <w:rPr>
                <w:rFonts w:ascii="Times New Roman" w:eastAsiaTheme="minorHAnsi" w:hAnsi="Times New Roman"/>
                <w:sz w:val="24"/>
                <w:szCs w:val="24"/>
                <w:lang w:val="en-US"/>
              </w:rPr>
              <w:t xml:space="preserve"> </w:t>
            </w:r>
            <w:r w:rsidRPr="0070248A">
              <w:rPr>
                <w:rFonts w:ascii="Times New Roman" w:eastAsiaTheme="minorHAnsi" w:hAnsi="Times New Roman"/>
                <w:sz w:val="24"/>
                <w:szCs w:val="24"/>
                <w:lang w:val="en-US"/>
              </w:rPr>
              <w:t>problem and explore possible solutions. They will also learn to</w:t>
            </w:r>
            <w:r w:rsidR="00FA7192" w:rsidRPr="0070248A">
              <w:rPr>
                <w:rFonts w:ascii="Times New Roman" w:eastAsiaTheme="minorHAnsi" w:hAnsi="Times New Roman"/>
                <w:sz w:val="24"/>
                <w:szCs w:val="24"/>
                <w:lang w:val="en-US"/>
              </w:rPr>
              <w:t xml:space="preserve"> </w:t>
            </w:r>
            <w:r w:rsidRPr="0070248A">
              <w:rPr>
                <w:rFonts w:ascii="Times New Roman" w:eastAsiaTheme="minorHAnsi" w:hAnsi="Times New Roman"/>
                <w:sz w:val="24"/>
                <w:szCs w:val="24"/>
                <w:lang w:val="en-US"/>
              </w:rPr>
              <w:t>reflect on the biases that drive them to prefer their initial</w:t>
            </w:r>
            <w:r w:rsidR="00FA7192" w:rsidRPr="0070248A">
              <w:rPr>
                <w:rFonts w:ascii="Times New Roman" w:eastAsiaTheme="minorHAnsi" w:hAnsi="Times New Roman"/>
                <w:sz w:val="24"/>
                <w:szCs w:val="24"/>
                <w:lang w:val="en-US"/>
              </w:rPr>
              <w:t xml:space="preserve"> </w:t>
            </w:r>
            <w:r w:rsidRPr="0070248A">
              <w:rPr>
                <w:rFonts w:ascii="Times New Roman" w:eastAsiaTheme="minorHAnsi" w:hAnsi="Times New Roman"/>
                <w:sz w:val="24"/>
                <w:szCs w:val="24"/>
                <w:lang w:val="en-US"/>
              </w:rPr>
              <w:t>solutions. Next, they learn to look at things from the perspective</w:t>
            </w:r>
            <w:r w:rsidR="00FA7192" w:rsidRPr="0070248A">
              <w:rPr>
                <w:rFonts w:ascii="Times New Roman" w:eastAsiaTheme="minorHAnsi" w:hAnsi="Times New Roman"/>
                <w:sz w:val="24"/>
                <w:szCs w:val="24"/>
                <w:lang w:val="en-US"/>
              </w:rPr>
              <w:t xml:space="preserve"> </w:t>
            </w:r>
            <w:r w:rsidRPr="0070248A">
              <w:rPr>
                <w:rFonts w:ascii="Times New Roman" w:eastAsiaTheme="minorHAnsi" w:hAnsi="Times New Roman"/>
                <w:sz w:val="24"/>
                <w:szCs w:val="24"/>
                <w:lang w:val="en-US"/>
              </w:rPr>
              <w:t xml:space="preserve">of other people who will be affected by their </w:t>
            </w:r>
            <w:r w:rsidR="0070248A" w:rsidRPr="0070248A">
              <w:rPr>
                <w:rFonts w:ascii="Times New Roman" w:eastAsiaTheme="minorHAnsi" w:hAnsi="Times New Roman"/>
                <w:sz w:val="24"/>
                <w:szCs w:val="24"/>
                <w:lang w:val="en-US"/>
              </w:rPr>
              <w:t>decision and</w:t>
            </w:r>
            <w:r w:rsidRPr="0070248A">
              <w:rPr>
                <w:rFonts w:ascii="Times New Roman" w:eastAsiaTheme="minorHAnsi" w:hAnsi="Times New Roman"/>
                <w:sz w:val="24"/>
                <w:szCs w:val="24"/>
                <w:lang w:val="en-US"/>
              </w:rPr>
              <w:t xml:space="preserve"> modify</w:t>
            </w:r>
            <w:r w:rsidR="00FA7192" w:rsidRPr="0070248A">
              <w:rPr>
                <w:rFonts w:ascii="Times New Roman" w:eastAsiaTheme="minorHAnsi" w:hAnsi="Times New Roman"/>
                <w:sz w:val="24"/>
                <w:szCs w:val="24"/>
                <w:lang w:val="en-US"/>
              </w:rPr>
              <w:t xml:space="preserve"> </w:t>
            </w:r>
            <w:r w:rsidRPr="0070248A">
              <w:rPr>
                <w:rFonts w:ascii="Times New Roman" w:eastAsiaTheme="minorHAnsi" w:hAnsi="Times New Roman"/>
                <w:sz w:val="24"/>
                <w:szCs w:val="24"/>
                <w:lang w:val="en-US"/>
              </w:rPr>
              <w:t>their initial position.</w:t>
            </w:r>
          </w:p>
          <w:p w14:paraId="62C24961" w14:textId="77777777" w:rsidR="004A1EB2" w:rsidRPr="004A1EB2" w:rsidRDefault="004A1EB2" w:rsidP="005F4F1D">
            <w:pPr>
              <w:shd w:val="clear" w:color="auto" w:fill="FFFFFF"/>
              <w:rPr>
                <w:rFonts w:ascii="Times New Roman" w:hAnsi="Times New Roman"/>
                <w:bCs/>
                <w:color w:val="000000"/>
                <w:sz w:val="24"/>
                <w:szCs w:val="24"/>
                <w:lang w:val="en-US"/>
              </w:rPr>
            </w:pPr>
          </w:p>
          <w:p w14:paraId="5D47B64D" w14:textId="1CEA4769"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HOMEWORK:</w:t>
            </w:r>
          </w:p>
          <w:p w14:paraId="66A224F4" w14:textId="77777777" w:rsidR="005F4F1D" w:rsidRDefault="005F4F1D" w:rsidP="002C2353">
            <w:pPr>
              <w:shd w:val="clear" w:color="auto" w:fill="FFFFFF"/>
              <w:rPr>
                <w:rFonts w:ascii="Times New Roman" w:hAnsi="Times New Roman"/>
                <w:bCs/>
                <w:color w:val="000000"/>
                <w:sz w:val="24"/>
                <w:szCs w:val="24"/>
                <w:lang w:val="en-US"/>
              </w:rPr>
            </w:pPr>
          </w:p>
          <w:p w14:paraId="4C70BA1F" w14:textId="77777777" w:rsidR="002C2353" w:rsidRDefault="0006053F" w:rsidP="002C2353">
            <w:p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What would you have done had you been at Bertha’s place?</w:t>
            </w:r>
          </w:p>
          <w:p w14:paraId="272C0322" w14:textId="45A7ABA5" w:rsidR="0006053F" w:rsidRPr="003808A8" w:rsidRDefault="0006053F" w:rsidP="002C2353">
            <w:pPr>
              <w:shd w:val="clear" w:color="auto" w:fill="FFFFFF"/>
              <w:rPr>
                <w:rFonts w:ascii="Times New Roman" w:hAnsi="Times New Roman"/>
                <w:b/>
                <w:bCs/>
                <w:sz w:val="24"/>
                <w:szCs w:val="28"/>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29B21999"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002D46E1">
              <w:rPr>
                <w:rFonts w:asciiTheme="majorBidi" w:hAnsiTheme="majorBidi" w:cstheme="majorBidi"/>
                <w:sz w:val="24"/>
                <w:szCs w:val="24"/>
              </w:rPr>
              <w:t xml:space="preserve"> 1, 2, 3</w:t>
            </w:r>
            <w:r w:rsidRPr="003808A8">
              <w:rPr>
                <w:rFonts w:asciiTheme="majorBidi" w:hAnsiTheme="majorBidi" w:cstheme="majorBidi"/>
                <w:sz w:val="24"/>
                <w:szCs w:val="24"/>
              </w:rPr>
              <w:t xml:space="preserve"> in class. </w:t>
            </w:r>
          </w:p>
          <w:p w14:paraId="3FF24267" w14:textId="77777777" w:rsidR="00821405" w:rsidRPr="00AD1995" w:rsidRDefault="00821405" w:rsidP="00821405">
            <w:pPr>
              <w:shd w:val="clear" w:color="auto" w:fill="FFFFFF"/>
              <w:rPr>
                <w:rFonts w:ascii="Times New Roman" w:hAnsi="Times New Roman"/>
                <w:b/>
                <w:bCs/>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3808A8" w:rsidRDefault="00C565D4" w:rsidP="009A286C">
            <w:pPr>
              <w:spacing w:before="120"/>
              <w:rPr>
                <w:rFonts w:asciiTheme="majorBidi" w:hAnsiTheme="majorBidi" w:cstheme="majorBidi"/>
                <w:b/>
                <w:sz w:val="24"/>
                <w:szCs w:val="24"/>
              </w:rPr>
            </w:pPr>
            <w:r>
              <w:rPr>
                <w:rFonts w:asciiTheme="majorBidi" w:hAnsiTheme="majorBidi" w:cstheme="majorBidi"/>
                <w:b/>
                <w:sz w:val="24"/>
                <w:szCs w:val="24"/>
              </w:rPr>
              <w:t>20 min</w:t>
            </w:r>
          </w:p>
        </w:tc>
        <w:tc>
          <w:tcPr>
            <w:tcW w:w="11700" w:type="dxa"/>
          </w:tcPr>
          <w:p w14:paraId="1E3BD4BD" w14:textId="676D28CB" w:rsidR="00BF502B" w:rsidRDefault="00C565D4" w:rsidP="00C565D4">
            <w:pPr>
              <w:autoSpaceDE w:val="0"/>
              <w:autoSpaceDN w:val="0"/>
              <w:adjustRightInd w:val="0"/>
              <w:rPr>
                <w:rFonts w:ascii="Times New Roman" w:eastAsiaTheme="minorHAnsi" w:hAnsi="Times New Roman"/>
                <w:b/>
                <w:bCs/>
                <w:sz w:val="24"/>
                <w:szCs w:val="24"/>
                <w:lang w:val="en-US"/>
              </w:rPr>
            </w:pPr>
            <w:r w:rsidRPr="00C565D4">
              <w:rPr>
                <w:rFonts w:ascii="Times New Roman" w:eastAsiaTheme="minorHAnsi" w:hAnsi="Times New Roman"/>
                <w:b/>
                <w:bCs/>
                <w:sz w:val="24"/>
                <w:szCs w:val="24"/>
                <w:lang w:val="en-US"/>
              </w:rPr>
              <w:t>ADDITIONAL HELPFUL RESOURCE:</w:t>
            </w:r>
          </w:p>
          <w:p w14:paraId="26F59463" w14:textId="410FF6A8" w:rsidR="00BF502B" w:rsidRDefault="00BF502B" w:rsidP="00C565D4">
            <w:pPr>
              <w:autoSpaceDE w:val="0"/>
              <w:autoSpaceDN w:val="0"/>
              <w:adjustRightInd w:val="0"/>
              <w:rPr>
                <w:rFonts w:ascii="Times New Roman" w:eastAsiaTheme="minorHAnsi" w:hAnsi="Times New Roman"/>
                <w:b/>
                <w:bCs/>
                <w:sz w:val="24"/>
                <w:szCs w:val="24"/>
                <w:lang w:val="en-US"/>
              </w:rPr>
            </w:pPr>
          </w:p>
          <w:p w14:paraId="1C765091" w14:textId="15FFF2FD" w:rsidR="00907CA4" w:rsidRDefault="00907CA4"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EXERCISE: </w:t>
            </w:r>
            <w:r w:rsidR="00DA211C">
              <w:rPr>
                <w:rFonts w:ascii="Times New Roman" w:eastAsiaTheme="minorHAnsi" w:hAnsi="Times New Roman"/>
                <w:b/>
                <w:bCs/>
                <w:sz w:val="24"/>
                <w:szCs w:val="24"/>
                <w:lang w:val="en-US"/>
              </w:rPr>
              <w:t>PHRASES AND CLAUSES</w:t>
            </w:r>
          </w:p>
          <w:p w14:paraId="5CB123C4" w14:textId="12B5EFBF" w:rsidR="00907CA4" w:rsidRPr="009C68E0" w:rsidRDefault="00907CA4" w:rsidP="00C565D4">
            <w:pPr>
              <w:autoSpaceDE w:val="0"/>
              <w:autoSpaceDN w:val="0"/>
              <w:adjustRightInd w:val="0"/>
              <w:rPr>
                <w:rFonts w:ascii="Times New Roman" w:eastAsiaTheme="minorHAnsi" w:hAnsi="Times New Roman"/>
                <w:b/>
                <w:bCs/>
                <w:sz w:val="32"/>
                <w:szCs w:val="32"/>
                <w:lang w:val="en-US"/>
              </w:rPr>
            </w:pPr>
          </w:p>
          <w:p w14:paraId="0A647CB5" w14:textId="60A60470" w:rsidR="009466BB" w:rsidRPr="009C68E0" w:rsidRDefault="009466BB" w:rsidP="009466BB">
            <w:pPr>
              <w:autoSpaceDE w:val="0"/>
              <w:autoSpaceDN w:val="0"/>
              <w:adjustRightInd w:val="0"/>
              <w:rPr>
                <w:rFonts w:ascii="Times New Roman" w:eastAsiaTheme="minorHAnsi" w:hAnsi="Times New Roman"/>
                <w:b/>
                <w:bCs/>
                <w:sz w:val="24"/>
                <w:szCs w:val="24"/>
                <w:lang w:val="en-US"/>
              </w:rPr>
            </w:pPr>
            <w:r w:rsidRPr="009C68E0">
              <w:rPr>
                <w:rFonts w:ascii="Times New Roman" w:eastAsiaTheme="minorHAnsi" w:hAnsi="Times New Roman"/>
                <w:b/>
                <w:bCs/>
                <w:sz w:val="24"/>
                <w:szCs w:val="24"/>
                <w:lang w:val="en-US"/>
              </w:rPr>
              <w:lastRenderedPageBreak/>
              <w:t xml:space="preserve">Read these sentences. Decide whether the </w:t>
            </w:r>
            <w:proofErr w:type="spellStart"/>
            <w:r w:rsidRPr="009C68E0">
              <w:rPr>
                <w:rFonts w:ascii="Times New Roman" w:eastAsiaTheme="minorHAnsi" w:hAnsi="Times New Roman"/>
                <w:b/>
                <w:bCs/>
                <w:sz w:val="24"/>
                <w:szCs w:val="24"/>
                <w:lang w:val="en-US"/>
              </w:rPr>
              <w:t>italicised</w:t>
            </w:r>
            <w:proofErr w:type="spellEnd"/>
            <w:r w:rsidRPr="009C68E0">
              <w:rPr>
                <w:rFonts w:ascii="Times New Roman" w:eastAsiaTheme="minorHAnsi" w:hAnsi="Times New Roman"/>
                <w:b/>
                <w:bCs/>
                <w:sz w:val="24"/>
                <w:szCs w:val="24"/>
                <w:lang w:val="en-US"/>
              </w:rPr>
              <w:t xml:space="preserve"> group of words are phrases (P) or Clauses (C). Identify them and write P or C. </w:t>
            </w:r>
          </w:p>
          <w:p w14:paraId="5C051567" w14:textId="77777777" w:rsidR="009466BB" w:rsidRPr="009C68E0" w:rsidRDefault="009466BB" w:rsidP="009466BB">
            <w:pPr>
              <w:autoSpaceDE w:val="0"/>
              <w:autoSpaceDN w:val="0"/>
              <w:adjustRightInd w:val="0"/>
              <w:rPr>
                <w:rFonts w:ascii="Times New Roman" w:eastAsiaTheme="minorHAnsi" w:hAnsi="Times New Roman"/>
                <w:b/>
                <w:bCs/>
                <w:sz w:val="24"/>
                <w:szCs w:val="24"/>
                <w:lang w:val="en-US"/>
              </w:rPr>
            </w:pPr>
          </w:p>
          <w:p w14:paraId="4C10EAC5" w14:textId="07F052C4" w:rsidR="009466BB" w:rsidRPr="009C68E0" w:rsidRDefault="009466BB" w:rsidP="009466BB">
            <w:pPr>
              <w:autoSpaceDE w:val="0"/>
              <w:autoSpaceDN w:val="0"/>
              <w:adjustRightInd w:val="0"/>
              <w:rPr>
                <w:rFonts w:ascii="Times New Roman" w:eastAsiaTheme="minorHAnsi" w:hAnsi="Times New Roman"/>
                <w:sz w:val="24"/>
                <w:szCs w:val="24"/>
                <w:lang w:val="en-US"/>
              </w:rPr>
            </w:pPr>
            <w:r w:rsidRPr="009C68E0">
              <w:rPr>
                <w:rFonts w:ascii="Times New Roman" w:eastAsiaTheme="minorHAnsi" w:hAnsi="Times New Roman"/>
                <w:sz w:val="24"/>
                <w:szCs w:val="24"/>
                <w:lang w:val="en-US"/>
              </w:rPr>
              <w:t xml:space="preserve">1. </w:t>
            </w:r>
            <w:r w:rsidRPr="009C68E0">
              <w:rPr>
                <w:rFonts w:ascii="Times New Roman" w:eastAsiaTheme="minorHAnsi" w:hAnsi="Times New Roman"/>
                <w:i/>
                <w:iCs/>
                <w:sz w:val="24"/>
                <w:szCs w:val="24"/>
                <w:lang w:val="en-US"/>
              </w:rPr>
              <w:t xml:space="preserve">When I was reading a detective novel at night, </w:t>
            </w:r>
            <w:r w:rsidRPr="009C68E0">
              <w:rPr>
                <w:rFonts w:ascii="Times New Roman" w:eastAsiaTheme="minorHAnsi" w:hAnsi="Times New Roman"/>
                <w:sz w:val="24"/>
                <w:szCs w:val="24"/>
                <w:lang w:val="en-US"/>
              </w:rPr>
              <w:t>I heard a strange sound outside.</w:t>
            </w:r>
            <w:r w:rsidR="009C68E0" w:rsidRPr="009C68E0">
              <w:rPr>
                <w:rFonts w:ascii="Times New Roman" w:eastAsiaTheme="minorHAnsi" w:hAnsi="Times New Roman"/>
                <w:sz w:val="24"/>
                <w:szCs w:val="24"/>
                <w:lang w:val="en-US"/>
              </w:rPr>
              <w:t xml:space="preserve"> </w:t>
            </w:r>
            <w:r w:rsidR="009C68E0">
              <w:rPr>
                <w:rFonts w:ascii="Times New Roman" w:eastAsiaTheme="minorHAnsi" w:hAnsi="Times New Roman"/>
                <w:sz w:val="24"/>
                <w:szCs w:val="24"/>
                <w:lang w:val="en-US"/>
              </w:rPr>
              <w:t>__________________</w:t>
            </w:r>
          </w:p>
          <w:p w14:paraId="400B5831" w14:textId="3B5F72ED" w:rsidR="009466BB" w:rsidRPr="009C68E0" w:rsidRDefault="009466BB" w:rsidP="009466BB">
            <w:pPr>
              <w:autoSpaceDE w:val="0"/>
              <w:autoSpaceDN w:val="0"/>
              <w:adjustRightInd w:val="0"/>
              <w:rPr>
                <w:rFonts w:ascii="Times New Roman" w:eastAsiaTheme="minorHAnsi" w:hAnsi="Times New Roman"/>
                <w:sz w:val="24"/>
                <w:szCs w:val="24"/>
                <w:lang w:val="en-US"/>
              </w:rPr>
            </w:pPr>
            <w:r w:rsidRPr="009C68E0">
              <w:rPr>
                <w:rFonts w:ascii="Times New Roman" w:eastAsiaTheme="minorHAnsi" w:hAnsi="Times New Roman"/>
                <w:sz w:val="24"/>
                <w:szCs w:val="24"/>
                <w:lang w:val="en-US"/>
              </w:rPr>
              <w:t xml:space="preserve">2. The lady lost her documents </w:t>
            </w:r>
            <w:r w:rsidRPr="009C68E0">
              <w:rPr>
                <w:rFonts w:ascii="Times New Roman" w:eastAsiaTheme="minorHAnsi" w:hAnsi="Times New Roman"/>
                <w:i/>
                <w:iCs/>
                <w:sz w:val="24"/>
                <w:szCs w:val="24"/>
                <w:lang w:val="en-US"/>
              </w:rPr>
              <w:t>through sheer negligence</w:t>
            </w:r>
            <w:r w:rsidRPr="009C68E0">
              <w:rPr>
                <w:rFonts w:ascii="Times New Roman" w:eastAsiaTheme="minorHAnsi" w:hAnsi="Times New Roman"/>
                <w:sz w:val="24"/>
                <w:szCs w:val="24"/>
                <w:lang w:val="en-US"/>
              </w:rPr>
              <w:t>.</w:t>
            </w:r>
            <w:r w:rsidR="009C68E0">
              <w:rPr>
                <w:rFonts w:ascii="Times New Roman" w:eastAsiaTheme="minorHAnsi" w:hAnsi="Times New Roman"/>
                <w:sz w:val="24"/>
                <w:szCs w:val="24"/>
                <w:lang w:val="en-US"/>
              </w:rPr>
              <w:t xml:space="preserve"> __________________</w:t>
            </w:r>
          </w:p>
          <w:p w14:paraId="3E70EEFB" w14:textId="4B85E10D" w:rsidR="009466BB" w:rsidRPr="009C68E0" w:rsidRDefault="009466BB" w:rsidP="009466BB">
            <w:pPr>
              <w:autoSpaceDE w:val="0"/>
              <w:autoSpaceDN w:val="0"/>
              <w:adjustRightInd w:val="0"/>
              <w:rPr>
                <w:rFonts w:ascii="Times New Roman" w:eastAsiaTheme="minorHAnsi" w:hAnsi="Times New Roman"/>
                <w:sz w:val="24"/>
                <w:szCs w:val="24"/>
                <w:lang w:val="en-US"/>
              </w:rPr>
            </w:pPr>
            <w:r w:rsidRPr="009C68E0">
              <w:rPr>
                <w:rFonts w:ascii="Times New Roman" w:eastAsiaTheme="minorHAnsi" w:hAnsi="Times New Roman"/>
                <w:sz w:val="24"/>
                <w:szCs w:val="24"/>
                <w:lang w:val="en-US"/>
              </w:rPr>
              <w:t xml:space="preserve">3. </w:t>
            </w:r>
            <w:r w:rsidRPr="009C68E0">
              <w:rPr>
                <w:rFonts w:ascii="Times New Roman" w:eastAsiaTheme="minorHAnsi" w:hAnsi="Times New Roman"/>
                <w:i/>
                <w:iCs/>
                <w:sz w:val="24"/>
                <w:szCs w:val="24"/>
                <w:lang w:val="en-US"/>
              </w:rPr>
              <w:t>While my brother was helping mother in cooking</w:t>
            </w:r>
            <w:r w:rsidRPr="009C68E0">
              <w:rPr>
                <w:rFonts w:ascii="Times New Roman" w:eastAsiaTheme="minorHAnsi" w:hAnsi="Times New Roman"/>
                <w:sz w:val="24"/>
                <w:szCs w:val="24"/>
                <w:lang w:val="en-US"/>
              </w:rPr>
              <w:t>, my sister was helping</w:t>
            </w:r>
            <w:r w:rsidR="007209D4" w:rsidRPr="009C68E0">
              <w:rPr>
                <w:rFonts w:ascii="Times New Roman" w:eastAsiaTheme="minorHAnsi" w:hAnsi="Times New Roman"/>
                <w:sz w:val="24"/>
                <w:szCs w:val="24"/>
                <w:lang w:val="en-US"/>
              </w:rPr>
              <w:t xml:space="preserve"> </w:t>
            </w:r>
            <w:r w:rsidRPr="009C68E0">
              <w:rPr>
                <w:rFonts w:ascii="Times New Roman" w:eastAsiaTheme="minorHAnsi" w:hAnsi="Times New Roman"/>
                <w:sz w:val="24"/>
                <w:szCs w:val="24"/>
                <w:lang w:val="en-US"/>
              </w:rPr>
              <w:t>father in cleaning the car.</w:t>
            </w:r>
            <w:r w:rsidR="009C68E0">
              <w:rPr>
                <w:rFonts w:ascii="Times New Roman" w:eastAsiaTheme="minorHAnsi" w:hAnsi="Times New Roman"/>
                <w:sz w:val="24"/>
                <w:szCs w:val="24"/>
                <w:lang w:val="en-US"/>
              </w:rPr>
              <w:t xml:space="preserve"> __________________</w:t>
            </w:r>
          </w:p>
          <w:p w14:paraId="0D8CD9B2" w14:textId="23B4AE9C" w:rsidR="009466BB" w:rsidRPr="009C68E0" w:rsidRDefault="009466BB" w:rsidP="009466BB">
            <w:pPr>
              <w:autoSpaceDE w:val="0"/>
              <w:autoSpaceDN w:val="0"/>
              <w:adjustRightInd w:val="0"/>
              <w:rPr>
                <w:rFonts w:ascii="Times New Roman" w:eastAsiaTheme="minorHAnsi" w:hAnsi="Times New Roman"/>
                <w:sz w:val="24"/>
                <w:szCs w:val="24"/>
                <w:lang w:val="en-US"/>
              </w:rPr>
            </w:pPr>
            <w:r w:rsidRPr="009C68E0">
              <w:rPr>
                <w:rFonts w:ascii="Times New Roman" w:eastAsiaTheme="minorHAnsi" w:hAnsi="Times New Roman"/>
                <w:sz w:val="24"/>
                <w:szCs w:val="24"/>
                <w:lang w:val="en-US"/>
              </w:rPr>
              <w:t xml:space="preserve">4. </w:t>
            </w:r>
            <w:proofErr w:type="gramStart"/>
            <w:r w:rsidRPr="009C68E0">
              <w:rPr>
                <w:rFonts w:ascii="Times New Roman" w:eastAsiaTheme="minorHAnsi" w:hAnsi="Times New Roman"/>
                <w:i/>
                <w:iCs/>
                <w:sz w:val="24"/>
                <w:szCs w:val="24"/>
                <w:lang w:val="en-US"/>
              </w:rPr>
              <w:t>In spite of</w:t>
            </w:r>
            <w:proofErr w:type="gramEnd"/>
            <w:r w:rsidRPr="009C68E0">
              <w:rPr>
                <w:rFonts w:ascii="Times New Roman" w:eastAsiaTheme="minorHAnsi" w:hAnsi="Times New Roman"/>
                <w:i/>
                <w:iCs/>
                <w:sz w:val="24"/>
                <w:szCs w:val="24"/>
                <w:lang w:val="en-US"/>
              </w:rPr>
              <w:t xml:space="preserve"> all his degrees</w:t>
            </w:r>
            <w:r w:rsidRPr="009C68E0">
              <w:rPr>
                <w:rFonts w:ascii="Times New Roman" w:eastAsiaTheme="minorHAnsi" w:hAnsi="Times New Roman"/>
                <w:sz w:val="24"/>
                <w:szCs w:val="24"/>
                <w:lang w:val="en-US"/>
              </w:rPr>
              <w:t>, he lacks common sense.</w:t>
            </w:r>
            <w:r w:rsidR="009C68E0">
              <w:rPr>
                <w:rFonts w:ascii="Times New Roman" w:eastAsiaTheme="minorHAnsi" w:hAnsi="Times New Roman"/>
                <w:sz w:val="24"/>
                <w:szCs w:val="24"/>
                <w:lang w:val="en-US"/>
              </w:rPr>
              <w:t xml:space="preserve"> __________________</w:t>
            </w:r>
          </w:p>
          <w:p w14:paraId="6F883237" w14:textId="1172A5BD" w:rsidR="009466BB" w:rsidRPr="009C68E0" w:rsidRDefault="009466BB" w:rsidP="009466BB">
            <w:pPr>
              <w:autoSpaceDE w:val="0"/>
              <w:autoSpaceDN w:val="0"/>
              <w:adjustRightInd w:val="0"/>
              <w:rPr>
                <w:rFonts w:ascii="Times New Roman" w:eastAsiaTheme="minorHAnsi" w:hAnsi="Times New Roman"/>
                <w:i/>
                <w:iCs/>
                <w:sz w:val="24"/>
                <w:szCs w:val="24"/>
                <w:lang w:val="en-US"/>
              </w:rPr>
            </w:pPr>
            <w:r w:rsidRPr="009C68E0">
              <w:rPr>
                <w:rFonts w:ascii="Times New Roman" w:eastAsiaTheme="minorHAnsi" w:hAnsi="Times New Roman"/>
                <w:sz w:val="24"/>
                <w:szCs w:val="24"/>
                <w:lang w:val="en-US"/>
              </w:rPr>
              <w:t xml:space="preserve">5. The man lost his job </w:t>
            </w:r>
            <w:r w:rsidRPr="009C68E0">
              <w:rPr>
                <w:rFonts w:ascii="Times New Roman" w:eastAsiaTheme="minorHAnsi" w:hAnsi="Times New Roman"/>
                <w:i/>
                <w:iCs/>
                <w:sz w:val="24"/>
                <w:szCs w:val="24"/>
                <w:lang w:val="en-US"/>
              </w:rPr>
              <w:t>because of his own incompetence.</w:t>
            </w:r>
            <w:r w:rsidR="009C68E0">
              <w:rPr>
                <w:rFonts w:ascii="Times New Roman" w:eastAsiaTheme="minorHAnsi" w:hAnsi="Times New Roman"/>
                <w:i/>
                <w:iCs/>
                <w:sz w:val="24"/>
                <w:szCs w:val="24"/>
                <w:lang w:val="en-US"/>
              </w:rPr>
              <w:t xml:space="preserve"> </w:t>
            </w:r>
            <w:r w:rsidR="009C68E0">
              <w:rPr>
                <w:rFonts w:ascii="Times New Roman" w:eastAsiaTheme="minorHAnsi" w:hAnsi="Times New Roman"/>
                <w:sz w:val="24"/>
                <w:szCs w:val="24"/>
                <w:lang w:val="en-US"/>
              </w:rPr>
              <w:t>__________________</w:t>
            </w:r>
          </w:p>
          <w:p w14:paraId="56FB5CCB" w14:textId="02DCBDF1" w:rsidR="009466BB" w:rsidRPr="009C68E0" w:rsidRDefault="009466BB" w:rsidP="009466BB">
            <w:pPr>
              <w:autoSpaceDE w:val="0"/>
              <w:autoSpaceDN w:val="0"/>
              <w:adjustRightInd w:val="0"/>
              <w:rPr>
                <w:rFonts w:ascii="Times New Roman" w:eastAsiaTheme="minorHAnsi" w:hAnsi="Times New Roman"/>
                <w:sz w:val="24"/>
                <w:szCs w:val="24"/>
                <w:lang w:val="en-US"/>
              </w:rPr>
            </w:pPr>
            <w:r w:rsidRPr="009C68E0">
              <w:rPr>
                <w:rFonts w:ascii="Times New Roman" w:eastAsiaTheme="minorHAnsi" w:hAnsi="Times New Roman"/>
                <w:sz w:val="24"/>
                <w:szCs w:val="24"/>
                <w:lang w:val="en-US"/>
              </w:rPr>
              <w:t xml:space="preserve">6. They could reach in time </w:t>
            </w:r>
            <w:r w:rsidRPr="009C68E0">
              <w:rPr>
                <w:rFonts w:ascii="Times New Roman" w:eastAsiaTheme="minorHAnsi" w:hAnsi="Times New Roman"/>
                <w:i/>
                <w:iCs/>
                <w:sz w:val="24"/>
                <w:szCs w:val="24"/>
                <w:lang w:val="en-US"/>
              </w:rPr>
              <w:t>because their driver knows the way to the venue</w:t>
            </w:r>
            <w:r w:rsidRPr="009C68E0">
              <w:rPr>
                <w:rFonts w:ascii="Times New Roman" w:eastAsiaTheme="minorHAnsi" w:hAnsi="Times New Roman"/>
                <w:sz w:val="24"/>
                <w:szCs w:val="24"/>
                <w:lang w:val="en-US"/>
              </w:rPr>
              <w:t>.</w:t>
            </w:r>
            <w:r w:rsidR="009C68E0">
              <w:rPr>
                <w:rFonts w:ascii="Times New Roman" w:eastAsiaTheme="minorHAnsi" w:hAnsi="Times New Roman"/>
                <w:sz w:val="24"/>
                <w:szCs w:val="24"/>
                <w:lang w:val="en-US"/>
              </w:rPr>
              <w:t xml:space="preserve"> __________________</w:t>
            </w:r>
          </w:p>
          <w:p w14:paraId="0423B87C" w14:textId="73A0BC1D" w:rsidR="009466BB" w:rsidRPr="009C68E0" w:rsidRDefault="009466BB" w:rsidP="009466BB">
            <w:pPr>
              <w:autoSpaceDE w:val="0"/>
              <w:autoSpaceDN w:val="0"/>
              <w:adjustRightInd w:val="0"/>
              <w:rPr>
                <w:rFonts w:ascii="Times New Roman" w:eastAsiaTheme="minorHAnsi" w:hAnsi="Times New Roman"/>
                <w:sz w:val="24"/>
                <w:szCs w:val="24"/>
                <w:lang w:val="en-US"/>
              </w:rPr>
            </w:pPr>
            <w:r w:rsidRPr="009C68E0">
              <w:rPr>
                <w:rFonts w:ascii="Times New Roman" w:eastAsiaTheme="minorHAnsi" w:hAnsi="Times New Roman"/>
                <w:sz w:val="24"/>
                <w:szCs w:val="24"/>
                <w:lang w:val="en-US"/>
              </w:rPr>
              <w:t xml:space="preserve">7. </w:t>
            </w:r>
            <w:proofErr w:type="spellStart"/>
            <w:r w:rsidRPr="009C68E0">
              <w:rPr>
                <w:rFonts w:ascii="Times New Roman" w:eastAsiaTheme="minorHAnsi" w:hAnsi="Times New Roman"/>
                <w:sz w:val="24"/>
                <w:szCs w:val="24"/>
                <w:lang w:val="en-US"/>
              </w:rPr>
              <w:t>Haris</w:t>
            </w:r>
            <w:proofErr w:type="spellEnd"/>
            <w:r w:rsidRPr="009C68E0">
              <w:rPr>
                <w:rFonts w:ascii="Times New Roman" w:eastAsiaTheme="minorHAnsi" w:hAnsi="Times New Roman"/>
                <w:sz w:val="24"/>
                <w:szCs w:val="24"/>
                <w:lang w:val="en-US"/>
              </w:rPr>
              <w:t xml:space="preserve"> and Anas could play the match </w:t>
            </w:r>
            <w:r w:rsidRPr="009C68E0">
              <w:rPr>
                <w:rFonts w:ascii="Times New Roman" w:eastAsiaTheme="minorHAnsi" w:hAnsi="Times New Roman"/>
                <w:i/>
                <w:iCs/>
                <w:sz w:val="24"/>
                <w:szCs w:val="24"/>
                <w:lang w:val="en-US"/>
              </w:rPr>
              <w:t>despite their injuries</w:t>
            </w:r>
            <w:r w:rsidRPr="009C68E0">
              <w:rPr>
                <w:rFonts w:ascii="Times New Roman" w:eastAsiaTheme="minorHAnsi" w:hAnsi="Times New Roman"/>
                <w:sz w:val="24"/>
                <w:szCs w:val="24"/>
                <w:lang w:val="en-US"/>
              </w:rPr>
              <w:t>.</w:t>
            </w:r>
            <w:r w:rsidR="009C68E0">
              <w:rPr>
                <w:rFonts w:ascii="Times New Roman" w:eastAsiaTheme="minorHAnsi" w:hAnsi="Times New Roman"/>
                <w:sz w:val="24"/>
                <w:szCs w:val="24"/>
                <w:lang w:val="en-US"/>
              </w:rPr>
              <w:t xml:space="preserve"> __________________</w:t>
            </w:r>
          </w:p>
          <w:p w14:paraId="69690D44" w14:textId="387ABB61" w:rsidR="009466BB" w:rsidRPr="009C68E0" w:rsidRDefault="009466BB" w:rsidP="009466BB">
            <w:pPr>
              <w:autoSpaceDE w:val="0"/>
              <w:autoSpaceDN w:val="0"/>
              <w:adjustRightInd w:val="0"/>
              <w:rPr>
                <w:rFonts w:ascii="Times New Roman" w:eastAsiaTheme="minorHAnsi" w:hAnsi="Times New Roman"/>
                <w:sz w:val="24"/>
                <w:szCs w:val="24"/>
                <w:lang w:val="en-US"/>
              </w:rPr>
            </w:pPr>
            <w:r w:rsidRPr="009C68E0">
              <w:rPr>
                <w:rFonts w:ascii="Times New Roman" w:eastAsiaTheme="minorHAnsi" w:hAnsi="Times New Roman"/>
                <w:sz w:val="24"/>
                <w:szCs w:val="24"/>
                <w:lang w:val="en-US"/>
              </w:rPr>
              <w:t xml:space="preserve">8. They have sent word </w:t>
            </w:r>
            <w:r w:rsidRPr="009C68E0">
              <w:rPr>
                <w:rFonts w:ascii="Times New Roman" w:eastAsiaTheme="minorHAnsi" w:hAnsi="Times New Roman"/>
                <w:i/>
                <w:iCs/>
                <w:sz w:val="24"/>
                <w:szCs w:val="24"/>
                <w:lang w:val="en-US"/>
              </w:rPr>
              <w:t>because they wanted some workers urgently</w:t>
            </w:r>
            <w:r w:rsidRPr="009C68E0">
              <w:rPr>
                <w:rFonts w:ascii="Times New Roman" w:eastAsiaTheme="minorHAnsi" w:hAnsi="Times New Roman"/>
                <w:sz w:val="24"/>
                <w:szCs w:val="24"/>
                <w:lang w:val="en-US"/>
              </w:rPr>
              <w:t>.</w:t>
            </w:r>
            <w:r w:rsidR="009C68E0">
              <w:rPr>
                <w:rFonts w:ascii="Times New Roman" w:eastAsiaTheme="minorHAnsi" w:hAnsi="Times New Roman"/>
                <w:sz w:val="24"/>
                <w:szCs w:val="24"/>
                <w:lang w:val="en-US"/>
              </w:rPr>
              <w:t xml:space="preserve"> __________________</w:t>
            </w:r>
          </w:p>
          <w:p w14:paraId="7E2EC796" w14:textId="7EB61436" w:rsidR="009466BB" w:rsidRPr="009C68E0" w:rsidRDefault="009466BB" w:rsidP="009466BB">
            <w:pPr>
              <w:autoSpaceDE w:val="0"/>
              <w:autoSpaceDN w:val="0"/>
              <w:adjustRightInd w:val="0"/>
              <w:rPr>
                <w:rFonts w:ascii="Times New Roman" w:eastAsiaTheme="minorHAnsi" w:hAnsi="Times New Roman"/>
                <w:sz w:val="24"/>
                <w:szCs w:val="24"/>
                <w:lang w:val="en-US"/>
              </w:rPr>
            </w:pPr>
            <w:r w:rsidRPr="009C68E0">
              <w:rPr>
                <w:rFonts w:ascii="Times New Roman" w:eastAsiaTheme="minorHAnsi" w:hAnsi="Times New Roman"/>
                <w:sz w:val="24"/>
                <w:szCs w:val="24"/>
                <w:lang w:val="en-US"/>
              </w:rPr>
              <w:t xml:space="preserve">9. They </w:t>
            </w:r>
            <w:proofErr w:type="gramStart"/>
            <w:r w:rsidRPr="009C68E0">
              <w:rPr>
                <w:rFonts w:ascii="Times New Roman" w:eastAsiaTheme="minorHAnsi" w:hAnsi="Times New Roman"/>
                <w:sz w:val="24"/>
                <w:szCs w:val="24"/>
                <w:lang w:val="en-US"/>
              </w:rPr>
              <w:t>have to</w:t>
            </w:r>
            <w:proofErr w:type="gramEnd"/>
            <w:r w:rsidRPr="009C68E0">
              <w:rPr>
                <w:rFonts w:ascii="Times New Roman" w:eastAsiaTheme="minorHAnsi" w:hAnsi="Times New Roman"/>
                <w:sz w:val="24"/>
                <w:szCs w:val="24"/>
                <w:lang w:val="en-US"/>
              </w:rPr>
              <w:t xml:space="preserve"> prepare the ground </w:t>
            </w:r>
            <w:r w:rsidRPr="009C68E0">
              <w:rPr>
                <w:rFonts w:ascii="Times New Roman" w:eastAsiaTheme="minorHAnsi" w:hAnsi="Times New Roman"/>
                <w:i/>
                <w:iCs/>
                <w:sz w:val="24"/>
                <w:szCs w:val="24"/>
                <w:lang w:val="en-US"/>
              </w:rPr>
              <w:t>for the next match on Sunday</w:t>
            </w:r>
            <w:r w:rsidRPr="009C68E0">
              <w:rPr>
                <w:rFonts w:ascii="Times New Roman" w:eastAsiaTheme="minorHAnsi" w:hAnsi="Times New Roman"/>
                <w:sz w:val="24"/>
                <w:szCs w:val="24"/>
                <w:lang w:val="en-US"/>
              </w:rPr>
              <w:t>.</w:t>
            </w:r>
            <w:r w:rsidR="009C68E0">
              <w:rPr>
                <w:rFonts w:ascii="Times New Roman" w:eastAsiaTheme="minorHAnsi" w:hAnsi="Times New Roman"/>
                <w:sz w:val="24"/>
                <w:szCs w:val="24"/>
                <w:lang w:val="en-US"/>
              </w:rPr>
              <w:t xml:space="preserve"> __________________</w:t>
            </w:r>
          </w:p>
          <w:p w14:paraId="4F4BC701" w14:textId="6589C09C" w:rsidR="007B0AAD" w:rsidRDefault="007209D4" w:rsidP="007E00DB">
            <w:pPr>
              <w:autoSpaceDE w:val="0"/>
              <w:autoSpaceDN w:val="0"/>
              <w:adjustRightInd w:val="0"/>
              <w:rPr>
                <w:rFonts w:ascii="Times New Roman" w:eastAsiaTheme="minorHAnsi" w:hAnsi="Times New Roman"/>
                <w:sz w:val="24"/>
                <w:szCs w:val="24"/>
                <w:lang w:val="en-US"/>
              </w:rPr>
            </w:pPr>
            <w:r w:rsidRPr="009C68E0">
              <w:rPr>
                <w:rFonts w:ascii="Times New Roman" w:eastAsiaTheme="minorHAnsi" w:hAnsi="Times New Roman"/>
                <w:sz w:val="24"/>
                <w:szCs w:val="24"/>
                <w:lang w:val="en-US"/>
              </w:rPr>
              <w:t xml:space="preserve">10. Their sports teacher was present </w:t>
            </w:r>
            <w:r w:rsidRPr="009C68E0">
              <w:rPr>
                <w:rFonts w:ascii="Times New Roman" w:eastAsiaTheme="minorHAnsi" w:hAnsi="Times New Roman"/>
                <w:i/>
                <w:iCs/>
                <w:sz w:val="24"/>
                <w:szCs w:val="24"/>
                <w:lang w:val="en-US"/>
              </w:rPr>
              <w:t>whereas their parents could not come</w:t>
            </w:r>
            <w:r w:rsidRPr="009C68E0">
              <w:rPr>
                <w:rFonts w:ascii="Times New Roman" w:eastAsiaTheme="minorHAnsi" w:hAnsi="Times New Roman"/>
                <w:sz w:val="24"/>
                <w:szCs w:val="24"/>
                <w:lang w:val="en-US"/>
              </w:rPr>
              <w:t>.</w:t>
            </w:r>
            <w:r w:rsidR="009C68E0">
              <w:rPr>
                <w:rFonts w:ascii="Times New Roman" w:eastAsiaTheme="minorHAnsi" w:hAnsi="Times New Roman"/>
                <w:sz w:val="24"/>
                <w:szCs w:val="24"/>
                <w:lang w:val="en-US"/>
              </w:rPr>
              <w:t xml:space="preserve"> __________________</w:t>
            </w:r>
          </w:p>
          <w:p w14:paraId="7C4CB601" w14:textId="7EF0CD08" w:rsidR="001558D7" w:rsidRPr="00FF2104" w:rsidRDefault="001558D7" w:rsidP="0067409E">
            <w:pPr>
              <w:autoSpaceDE w:val="0"/>
              <w:autoSpaceDN w:val="0"/>
              <w:adjustRightInd w:val="0"/>
              <w:rPr>
                <w:rFonts w:ascii="Times New Roman" w:eastAsiaTheme="minorHAnsi" w:hAnsi="Times New Roman"/>
                <w:b/>
                <w:bCs/>
                <w:sz w:val="24"/>
                <w:szCs w:val="24"/>
                <w:lang w:val="en-US"/>
              </w:rPr>
            </w:pP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526CFF50" w:rsidR="00FF03A7"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FD13B1">
              <w:rPr>
                <w:rFonts w:asciiTheme="majorBidi" w:hAnsiTheme="majorBidi" w:cstheme="majorBidi"/>
                <w:sz w:val="24"/>
                <w:szCs w:val="24"/>
              </w:rPr>
              <w:t xml:space="preserve"> 1, 2</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HOMEWORK:</w:t>
            </w:r>
          </w:p>
          <w:p w14:paraId="283614DD" w14:textId="4C9E098F" w:rsidR="003E60C3" w:rsidRPr="003808A8" w:rsidRDefault="003E60C3" w:rsidP="00FF03A7">
            <w:pPr>
              <w:spacing w:before="120"/>
              <w:rPr>
                <w:rFonts w:asciiTheme="majorBidi" w:hAnsiTheme="majorBidi" w:cstheme="majorBidi"/>
                <w:sz w:val="24"/>
                <w:szCs w:val="24"/>
              </w:rPr>
            </w:pPr>
            <w:r w:rsidRPr="003808A8">
              <w:rPr>
                <w:rFonts w:asciiTheme="majorBidi" w:hAnsiTheme="majorBidi" w:cstheme="majorBidi"/>
                <w:sz w:val="24"/>
                <w:szCs w:val="24"/>
              </w:rPr>
              <w:t xml:space="preserve">Practice </w:t>
            </w:r>
            <w:r w:rsidR="00612653">
              <w:rPr>
                <w:rFonts w:asciiTheme="majorBidi" w:hAnsiTheme="majorBidi" w:cstheme="majorBidi"/>
                <w:sz w:val="24"/>
                <w:szCs w:val="24"/>
              </w:rPr>
              <w:t>using</w:t>
            </w:r>
            <w:r w:rsidR="00371452">
              <w:rPr>
                <w:rFonts w:asciiTheme="majorBidi" w:hAnsiTheme="majorBidi" w:cstheme="majorBidi"/>
                <w:sz w:val="24"/>
                <w:szCs w:val="24"/>
              </w:rPr>
              <w:t xml:space="preserve"> phrases</w:t>
            </w:r>
            <w:r w:rsidR="00612653">
              <w:rPr>
                <w:rFonts w:asciiTheme="majorBidi" w:hAnsiTheme="majorBidi" w:cstheme="majorBidi"/>
                <w:sz w:val="24"/>
                <w:szCs w:val="24"/>
              </w:rPr>
              <w:t>.</w:t>
            </w: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5C740A" w:rsidRPr="003808A8" w14:paraId="082AA2F2" w14:textId="77777777" w:rsidTr="00684D4F">
        <w:trPr>
          <w:trHeight w:val="397"/>
        </w:trPr>
        <w:tc>
          <w:tcPr>
            <w:tcW w:w="1170" w:type="dxa"/>
          </w:tcPr>
          <w:p w14:paraId="520AAEE3" w14:textId="1DA578FC" w:rsidR="00D52C9A" w:rsidRDefault="00D52C9A" w:rsidP="00D72DC7">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5CDA5A2D" w14:textId="1C8F07DB" w:rsidR="005C740A"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t>20</w:t>
            </w:r>
            <w:r w:rsidR="007214D2" w:rsidRPr="003808A8">
              <w:rPr>
                <w:rFonts w:asciiTheme="majorBidi" w:hAnsiTheme="majorBidi" w:cstheme="majorBidi"/>
                <w:b/>
                <w:sz w:val="24"/>
                <w:szCs w:val="24"/>
              </w:rPr>
              <w:t xml:space="preserve"> min</w:t>
            </w:r>
          </w:p>
        </w:tc>
        <w:tc>
          <w:tcPr>
            <w:tcW w:w="11700" w:type="dxa"/>
          </w:tcPr>
          <w:p w14:paraId="5393E947" w14:textId="5969CE2B" w:rsidR="001F289F" w:rsidRPr="001F289F" w:rsidRDefault="001F289F" w:rsidP="001F289F">
            <w:pPr>
              <w:autoSpaceDE w:val="0"/>
              <w:autoSpaceDN w:val="0"/>
              <w:adjustRightInd w:val="0"/>
              <w:rPr>
                <w:rFonts w:ascii="Times New Roman" w:eastAsiaTheme="minorHAnsi" w:hAnsi="Times New Roman"/>
                <w:b/>
                <w:bCs/>
                <w:sz w:val="24"/>
                <w:szCs w:val="24"/>
                <w:lang w:val="en-US"/>
              </w:rPr>
            </w:pPr>
            <w:r w:rsidRPr="001F289F">
              <w:rPr>
                <w:rFonts w:ascii="Times New Roman" w:eastAsiaTheme="minorHAnsi" w:hAnsi="Times New Roman"/>
                <w:b/>
                <w:bCs/>
                <w:sz w:val="24"/>
                <w:szCs w:val="24"/>
                <w:lang w:val="en-US"/>
              </w:rPr>
              <w:t>ACTIVITY: KINDS OF SENTENCES AND CLAUSES</w:t>
            </w:r>
          </w:p>
          <w:p w14:paraId="4B1735D7" w14:textId="77777777" w:rsidR="001F289F" w:rsidRPr="001F289F" w:rsidRDefault="001F289F" w:rsidP="001F289F">
            <w:pPr>
              <w:autoSpaceDE w:val="0"/>
              <w:autoSpaceDN w:val="0"/>
              <w:adjustRightInd w:val="0"/>
              <w:rPr>
                <w:rFonts w:ascii="Times New Roman" w:eastAsiaTheme="minorHAnsi" w:hAnsi="Times New Roman"/>
                <w:b/>
                <w:bCs/>
                <w:sz w:val="24"/>
                <w:szCs w:val="24"/>
                <w:lang w:val="en-US"/>
              </w:rPr>
            </w:pPr>
          </w:p>
          <w:p w14:paraId="5F465ECB" w14:textId="3D21EC0F" w:rsidR="001F289F" w:rsidRPr="001F289F" w:rsidRDefault="001F289F" w:rsidP="001F289F">
            <w:pPr>
              <w:autoSpaceDE w:val="0"/>
              <w:autoSpaceDN w:val="0"/>
              <w:adjustRightInd w:val="0"/>
              <w:rPr>
                <w:rFonts w:ascii="Times New Roman" w:eastAsiaTheme="minorHAnsi" w:hAnsi="Times New Roman"/>
                <w:sz w:val="24"/>
                <w:szCs w:val="24"/>
                <w:lang w:val="en-US"/>
              </w:rPr>
            </w:pPr>
            <w:r w:rsidRPr="001F289F">
              <w:rPr>
                <w:rFonts w:ascii="Times New Roman" w:eastAsiaTheme="minorHAnsi" w:hAnsi="Times New Roman"/>
                <w:sz w:val="24"/>
                <w:szCs w:val="24"/>
                <w:lang w:val="en-US"/>
              </w:rPr>
              <w:t xml:space="preserve">Write a simple sentence on the board, e.g. The garden was beautiful. Ask a student volunteer to underline the verb in the sentence (was). Explain that the sentence has one </w:t>
            </w:r>
            <w:proofErr w:type="gramStart"/>
            <w:r w:rsidRPr="001F289F">
              <w:rPr>
                <w:rFonts w:ascii="Times New Roman" w:eastAsiaTheme="minorHAnsi" w:hAnsi="Times New Roman"/>
                <w:sz w:val="24"/>
                <w:szCs w:val="24"/>
                <w:lang w:val="en-US"/>
              </w:rPr>
              <w:t>verb, and</w:t>
            </w:r>
            <w:proofErr w:type="gramEnd"/>
            <w:r w:rsidRPr="001F289F">
              <w:rPr>
                <w:rFonts w:ascii="Times New Roman" w:eastAsiaTheme="minorHAnsi" w:hAnsi="Times New Roman"/>
                <w:sz w:val="24"/>
                <w:szCs w:val="24"/>
                <w:lang w:val="en-US"/>
              </w:rPr>
              <w:t xml:space="preserve"> tells us only one thing about the garden (it was beautiful) so we say it is a simple sentence made up of one clause. Write on the board a compound sentence e.g. The house was </w:t>
            </w:r>
            <w:proofErr w:type="gramStart"/>
            <w:r w:rsidRPr="001F289F">
              <w:rPr>
                <w:rFonts w:ascii="Times New Roman" w:eastAsiaTheme="minorHAnsi" w:hAnsi="Times New Roman"/>
                <w:sz w:val="24"/>
                <w:szCs w:val="24"/>
                <w:lang w:val="en-US"/>
              </w:rPr>
              <w:t>splendid</w:t>
            </w:r>
            <w:proofErr w:type="gramEnd"/>
            <w:r w:rsidRPr="001F289F">
              <w:rPr>
                <w:rFonts w:ascii="Times New Roman" w:eastAsiaTheme="minorHAnsi" w:hAnsi="Times New Roman"/>
                <w:sz w:val="24"/>
                <w:szCs w:val="24"/>
                <w:lang w:val="en-US"/>
              </w:rPr>
              <w:t xml:space="preserve"> and the garden was beautiful. Ask students to identify the verbs and elicit that this sentence contains two verbs, and two clauses and tells us two things. Also explain that each clause makes sense on its own – the clauses are of equal importance. Introduce the terms coordinate clause and compound sentence. Write on the board a complex sentence, e.g. The garden, which was lovingly cared for and contained many interesting plants, was beautiful. Again, ask students to identify the verbs and then the clauses and write the clauses on the board. (The garden was beautiful; ii. which was lovingly cared for; iii. contained many interesting plants;) Ask he students to identify the most important piece of information in the sentence and explain that this is the only clause that can stand alone; introduce the term main/principal clause. Point out that the other clauses provide more information about the garden but do not make complete sense on their own; introduce the terms subordinate/dependent clause and complex sentence. Point out that in a compound sentence, the clauses are of equal importance, but a complex sentence has one main clause and the other clauses are of lesser importance/subordinate. Explain briefly that, as with phrases, there are different types of clause, (noun, adjectival and adverbial).</w:t>
            </w:r>
          </w:p>
          <w:p w14:paraId="4B65B827" w14:textId="77777777" w:rsidR="001F289F" w:rsidRDefault="001F289F" w:rsidP="00A41DFA">
            <w:pPr>
              <w:autoSpaceDE w:val="0"/>
              <w:autoSpaceDN w:val="0"/>
              <w:adjustRightInd w:val="0"/>
              <w:rPr>
                <w:rFonts w:ascii="Times New Roman" w:eastAsiaTheme="minorHAnsi" w:hAnsi="Times New Roman"/>
                <w:b/>
                <w:bCs/>
                <w:sz w:val="24"/>
                <w:szCs w:val="24"/>
                <w:lang w:val="en-US"/>
              </w:rPr>
            </w:pPr>
          </w:p>
          <w:p w14:paraId="6CC864DD" w14:textId="1337D07F" w:rsidR="00A41DFA" w:rsidRPr="006A62FA" w:rsidRDefault="00A41DFA" w:rsidP="00A41D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ADDITIONAL HELPFUL RESOURCES:</w:t>
            </w:r>
          </w:p>
          <w:p w14:paraId="4361D8FD" w14:textId="1BCE4737" w:rsidR="00A41DFA" w:rsidRPr="006A62FA" w:rsidRDefault="00A41DFA" w:rsidP="00A41DFA">
            <w:pPr>
              <w:autoSpaceDE w:val="0"/>
              <w:autoSpaceDN w:val="0"/>
              <w:adjustRightInd w:val="0"/>
              <w:rPr>
                <w:rFonts w:ascii="Times New Roman" w:eastAsiaTheme="minorHAnsi" w:hAnsi="Times New Roman"/>
                <w:b/>
                <w:bCs/>
                <w:sz w:val="24"/>
                <w:szCs w:val="24"/>
                <w:lang w:val="en-US"/>
              </w:rPr>
            </w:pPr>
          </w:p>
          <w:p w14:paraId="538ED2A2" w14:textId="2D46EF4C" w:rsidR="00A41DFA" w:rsidRPr="006A62FA" w:rsidRDefault="00A41DFA" w:rsidP="00A41D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 xml:space="preserve">EXERCISE: </w:t>
            </w:r>
            <w:r w:rsidR="00EE01FE">
              <w:rPr>
                <w:rFonts w:ascii="Times New Roman" w:eastAsiaTheme="minorHAnsi" w:hAnsi="Times New Roman"/>
                <w:b/>
                <w:bCs/>
                <w:sz w:val="24"/>
                <w:szCs w:val="24"/>
                <w:lang w:val="en-US"/>
              </w:rPr>
              <w:t>SENTENCES, PHRASES, AND CLAUSES</w:t>
            </w:r>
          </w:p>
          <w:p w14:paraId="15F6C300" w14:textId="4CDCDD54" w:rsidR="00046911" w:rsidRDefault="00046911" w:rsidP="00046911">
            <w:pPr>
              <w:autoSpaceDE w:val="0"/>
              <w:autoSpaceDN w:val="0"/>
              <w:adjustRightInd w:val="0"/>
              <w:rPr>
                <w:rFonts w:ascii="Times New Roman" w:eastAsiaTheme="minorHAnsi" w:hAnsi="Times New Roman"/>
                <w:b/>
                <w:bCs/>
                <w:sz w:val="24"/>
                <w:szCs w:val="24"/>
                <w:lang w:val="en-US"/>
              </w:rPr>
            </w:pPr>
          </w:p>
          <w:p w14:paraId="139D7A49" w14:textId="65022326" w:rsidR="009E7813" w:rsidRPr="00EE01FE" w:rsidRDefault="009E7813" w:rsidP="009E7813">
            <w:pPr>
              <w:autoSpaceDE w:val="0"/>
              <w:autoSpaceDN w:val="0"/>
              <w:adjustRightInd w:val="0"/>
              <w:rPr>
                <w:rFonts w:ascii="Times New Roman" w:eastAsiaTheme="minorHAnsi" w:hAnsi="Times New Roman"/>
                <w:b/>
                <w:bCs/>
                <w:sz w:val="24"/>
                <w:szCs w:val="24"/>
                <w:lang w:val="en-US"/>
              </w:rPr>
            </w:pPr>
            <w:r w:rsidRPr="00EE01FE">
              <w:rPr>
                <w:rFonts w:ascii="Times New Roman" w:eastAsiaTheme="minorHAnsi" w:hAnsi="Times New Roman"/>
                <w:b/>
                <w:bCs/>
                <w:sz w:val="24"/>
                <w:szCs w:val="24"/>
                <w:lang w:val="en-US"/>
              </w:rPr>
              <w:t>Say which of the underlined groups of words are phrases and which clauses.</w:t>
            </w:r>
          </w:p>
          <w:p w14:paraId="1E0B524E" w14:textId="77777777" w:rsidR="009E7813" w:rsidRPr="00EE01FE" w:rsidRDefault="009E7813" w:rsidP="009E7813">
            <w:pPr>
              <w:autoSpaceDE w:val="0"/>
              <w:autoSpaceDN w:val="0"/>
              <w:adjustRightInd w:val="0"/>
              <w:rPr>
                <w:rFonts w:ascii="Times New Roman" w:eastAsiaTheme="minorHAnsi" w:hAnsi="Times New Roman"/>
                <w:b/>
                <w:bCs/>
                <w:sz w:val="24"/>
                <w:szCs w:val="24"/>
                <w:lang w:val="en-US"/>
              </w:rPr>
            </w:pPr>
          </w:p>
          <w:p w14:paraId="1B68F8D8"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 xml:space="preserve">1. </w:t>
            </w:r>
            <w:proofErr w:type="spellStart"/>
            <w:r w:rsidRPr="00EE01FE">
              <w:rPr>
                <w:rFonts w:ascii="Times New Roman" w:eastAsiaTheme="minorHAnsi" w:hAnsi="Times New Roman"/>
                <w:sz w:val="24"/>
                <w:szCs w:val="24"/>
                <w:lang w:val="en-US"/>
              </w:rPr>
              <w:t>Rehan</w:t>
            </w:r>
            <w:proofErr w:type="spellEnd"/>
            <w:r w:rsidRPr="00EE01FE">
              <w:rPr>
                <w:rFonts w:ascii="Times New Roman" w:eastAsiaTheme="minorHAnsi" w:hAnsi="Times New Roman"/>
                <w:sz w:val="24"/>
                <w:szCs w:val="24"/>
                <w:lang w:val="en-US"/>
              </w:rPr>
              <w:t xml:space="preserve"> ate a hearty meal, but Saniya drank only a glass of water.</w:t>
            </w:r>
          </w:p>
          <w:p w14:paraId="251F4465"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w:t>
            </w:r>
          </w:p>
          <w:p w14:paraId="3B8FACEF"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2. There was a crowd of people at the airport waiting to welcome the victorious team.</w:t>
            </w:r>
          </w:p>
          <w:p w14:paraId="11EA294A"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w:t>
            </w:r>
          </w:p>
          <w:p w14:paraId="5F3EB4E7"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3. Where did you see this wonderful sight?</w:t>
            </w:r>
          </w:p>
          <w:p w14:paraId="03AEE487"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lastRenderedPageBreak/>
              <w:t>.......................................................................................................................................................................</w:t>
            </w:r>
          </w:p>
          <w:p w14:paraId="6781C404"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4. There is a bowl with a goldfish on the table.</w:t>
            </w:r>
          </w:p>
          <w:p w14:paraId="7849B766"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w:t>
            </w:r>
          </w:p>
          <w:p w14:paraId="3F0DBE1D"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5. You must listen to this story which has been written by my brother.</w:t>
            </w:r>
          </w:p>
          <w:p w14:paraId="0D433455"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w:t>
            </w:r>
          </w:p>
          <w:p w14:paraId="663B5387"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6. You must learn how to drive or you have to depend on a driver.</w:t>
            </w:r>
          </w:p>
          <w:p w14:paraId="0D005A28"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w:t>
            </w:r>
          </w:p>
          <w:p w14:paraId="618F6A86"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7. This wooden table must be quite old.</w:t>
            </w:r>
          </w:p>
          <w:p w14:paraId="55F68725"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w:t>
            </w:r>
          </w:p>
          <w:p w14:paraId="6DAB88EE"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8. If you do not listen to me, you will be in trouble.</w:t>
            </w:r>
          </w:p>
          <w:p w14:paraId="68B10147"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w:t>
            </w:r>
          </w:p>
          <w:p w14:paraId="698AF382"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9. Julius Caesar was one of the greatest Roman generals.</w:t>
            </w:r>
          </w:p>
          <w:p w14:paraId="12AC9F97"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w:t>
            </w:r>
          </w:p>
          <w:p w14:paraId="037323C6" w14:textId="77777777"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10. Mother showed me a letter which was written by her grandfather.</w:t>
            </w:r>
          </w:p>
          <w:p w14:paraId="5023C292" w14:textId="0DBDB335" w:rsidR="009E7813" w:rsidRPr="00EE01FE" w:rsidRDefault="009E7813" w:rsidP="009E7813">
            <w:pPr>
              <w:autoSpaceDE w:val="0"/>
              <w:autoSpaceDN w:val="0"/>
              <w:adjustRightInd w:val="0"/>
              <w:rPr>
                <w:rFonts w:ascii="Times New Roman" w:eastAsiaTheme="minorHAnsi" w:hAnsi="Times New Roman"/>
                <w:sz w:val="24"/>
                <w:szCs w:val="24"/>
                <w:lang w:val="en-US"/>
              </w:rPr>
            </w:pPr>
            <w:r w:rsidRPr="00EE01FE">
              <w:rPr>
                <w:rFonts w:ascii="Times New Roman" w:eastAsiaTheme="minorHAnsi" w:hAnsi="Times New Roman"/>
                <w:sz w:val="24"/>
                <w:szCs w:val="24"/>
                <w:lang w:val="en-US"/>
              </w:rPr>
              <w:t>.......................................................................................................................................................................</w:t>
            </w:r>
          </w:p>
          <w:p w14:paraId="4190A476" w14:textId="77777777" w:rsidR="009E7813" w:rsidRPr="00EE01FE" w:rsidRDefault="009E7813" w:rsidP="009E7813">
            <w:pPr>
              <w:autoSpaceDE w:val="0"/>
              <w:autoSpaceDN w:val="0"/>
              <w:adjustRightInd w:val="0"/>
              <w:rPr>
                <w:rFonts w:ascii="Times New Roman" w:hAnsi="Times New Roman"/>
                <w:color w:val="000000"/>
                <w:sz w:val="24"/>
                <w:szCs w:val="24"/>
                <w:lang w:val="en-US"/>
              </w:rPr>
            </w:pPr>
          </w:p>
          <w:p w14:paraId="50A1F814" w14:textId="711DD79A" w:rsidR="0069261C" w:rsidRDefault="0069261C" w:rsidP="00A41DFA">
            <w:pPr>
              <w:autoSpaceDE w:val="0"/>
              <w:autoSpaceDN w:val="0"/>
              <w:adjustRightInd w:val="0"/>
              <w:rPr>
                <w:rFonts w:ascii="Times New Roman" w:hAnsi="Times New Roman"/>
                <w:b/>
                <w:bCs/>
                <w:color w:val="000000"/>
                <w:sz w:val="24"/>
                <w:szCs w:val="24"/>
                <w:lang w:val="en-US"/>
              </w:rPr>
            </w:pPr>
            <w:r w:rsidRPr="0069261C">
              <w:rPr>
                <w:rFonts w:ascii="Times New Roman" w:hAnsi="Times New Roman"/>
                <w:b/>
                <w:bCs/>
                <w:color w:val="000000"/>
                <w:sz w:val="24"/>
                <w:szCs w:val="24"/>
                <w:lang w:val="en-US"/>
              </w:rPr>
              <w:t xml:space="preserve">EXERCISE: </w:t>
            </w:r>
            <w:r w:rsidR="00CE31A3">
              <w:rPr>
                <w:rFonts w:ascii="Times New Roman" w:hAnsi="Times New Roman"/>
                <w:b/>
                <w:bCs/>
                <w:color w:val="000000"/>
                <w:sz w:val="24"/>
                <w:szCs w:val="24"/>
                <w:lang w:val="en-US"/>
              </w:rPr>
              <w:t>TYPES OF SENTENCES</w:t>
            </w:r>
          </w:p>
          <w:p w14:paraId="16FDCE00" w14:textId="77777777" w:rsidR="00D26494" w:rsidRPr="00CE31A3" w:rsidRDefault="00D26494" w:rsidP="00A41DFA">
            <w:pPr>
              <w:autoSpaceDE w:val="0"/>
              <w:autoSpaceDN w:val="0"/>
              <w:adjustRightInd w:val="0"/>
              <w:rPr>
                <w:rFonts w:ascii="Times New Roman" w:hAnsi="Times New Roman"/>
                <w:color w:val="000000"/>
                <w:sz w:val="28"/>
                <w:szCs w:val="28"/>
                <w:lang w:val="en-US"/>
              </w:rPr>
            </w:pPr>
          </w:p>
          <w:p w14:paraId="4F5FF20E" w14:textId="4443AB7B" w:rsidR="00CB1485" w:rsidRDefault="00CB1485" w:rsidP="00CB1485">
            <w:pPr>
              <w:autoSpaceDE w:val="0"/>
              <w:autoSpaceDN w:val="0"/>
              <w:adjustRightInd w:val="0"/>
              <w:rPr>
                <w:rFonts w:ascii="Times New Roman" w:eastAsiaTheme="minorHAnsi" w:hAnsi="Times New Roman"/>
                <w:b/>
                <w:bCs/>
                <w:sz w:val="24"/>
                <w:szCs w:val="24"/>
                <w:lang w:val="en-US"/>
              </w:rPr>
            </w:pPr>
            <w:r w:rsidRPr="00CE31A3">
              <w:rPr>
                <w:rFonts w:ascii="Times New Roman" w:eastAsiaTheme="minorHAnsi" w:hAnsi="Times New Roman"/>
                <w:b/>
                <w:bCs/>
                <w:sz w:val="24"/>
                <w:szCs w:val="24"/>
                <w:lang w:val="en-US"/>
              </w:rPr>
              <w:t>Read the following and identify the sentences as (question, statement, instruction, exclamatory).</w:t>
            </w:r>
          </w:p>
          <w:p w14:paraId="73165516" w14:textId="77777777" w:rsidR="00CE31A3" w:rsidRPr="00CE31A3" w:rsidRDefault="00CE31A3" w:rsidP="00CB1485">
            <w:pPr>
              <w:autoSpaceDE w:val="0"/>
              <w:autoSpaceDN w:val="0"/>
              <w:adjustRightInd w:val="0"/>
              <w:rPr>
                <w:rFonts w:ascii="Times New Roman" w:eastAsiaTheme="minorHAnsi" w:hAnsi="Times New Roman"/>
                <w:b/>
                <w:bCs/>
                <w:sz w:val="24"/>
                <w:szCs w:val="24"/>
                <w:lang w:val="en-US"/>
              </w:rPr>
            </w:pPr>
          </w:p>
          <w:p w14:paraId="2ED5D62F" w14:textId="16123965" w:rsidR="00CB1485" w:rsidRPr="00CE31A3"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1. A lift is a device that carries people or goods up and down inside tall buildings.</w:t>
            </w:r>
            <w:r w:rsidR="00CE31A3">
              <w:rPr>
                <w:rFonts w:ascii="Times New Roman" w:eastAsiaTheme="minorHAnsi" w:hAnsi="Times New Roman"/>
                <w:sz w:val="24"/>
                <w:szCs w:val="24"/>
                <w:lang w:val="en-US"/>
              </w:rPr>
              <w:t xml:space="preserve"> ___________________________</w:t>
            </w:r>
          </w:p>
          <w:p w14:paraId="5C868D68" w14:textId="3FDA04FD" w:rsidR="00CB1485" w:rsidRPr="00CE31A3"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2. Generally people use the lift to go to higher floors in an office or apartment.</w:t>
            </w:r>
            <w:r w:rsidR="00CE31A3">
              <w:rPr>
                <w:rFonts w:ascii="Times New Roman" w:eastAsiaTheme="minorHAnsi" w:hAnsi="Times New Roman"/>
                <w:sz w:val="24"/>
                <w:szCs w:val="24"/>
                <w:lang w:val="en-US"/>
              </w:rPr>
              <w:t xml:space="preserve"> ___________________________</w:t>
            </w:r>
          </w:p>
          <w:p w14:paraId="30EBC1CC" w14:textId="190F4E07" w:rsidR="00CB1485" w:rsidRPr="00CE31A3"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3. What a wonderful equipment a lift is!</w:t>
            </w:r>
            <w:r w:rsidR="00CE31A3">
              <w:rPr>
                <w:rFonts w:ascii="Times New Roman" w:eastAsiaTheme="minorHAnsi" w:hAnsi="Times New Roman"/>
                <w:sz w:val="24"/>
                <w:szCs w:val="24"/>
                <w:lang w:val="en-US"/>
              </w:rPr>
              <w:t xml:space="preserve"> ___________________________</w:t>
            </w:r>
          </w:p>
          <w:p w14:paraId="5F7681FA" w14:textId="2714F93F" w:rsidR="00CB1485" w:rsidRPr="00CE31A3"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4. A lift has mechanical, electrical, and electronic components.</w:t>
            </w:r>
            <w:r w:rsidR="00CE31A3">
              <w:rPr>
                <w:rFonts w:ascii="Times New Roman" w:eastAsiaTheme="minorHAnsi" w:hAnsi="Times New Roman"/>
                <w:sz w:val="24"/>
                <w:szCs w:val="24"/>
                <w:lang w:val="en-US"/>
              </w:rPr>
              <w:t xml:space="preserve"> ___________________________</w:t>
            </w:r>
          </w:p>
          <w:p w14:paraId="60654FFA" w14:textId="30C13451" w:rsidR="00CB1485" w:rsidRPr="00CE31A3"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5. Don’t you think these parts are susceptible to wear and tear?</w:t>
            </w:r>
            <w:r w:rsidR="00CE31A3">
              <w:rPr>
                <w:rFonts w:ascii="Times New Roman" w:eastAsiaTheme="minorHAnsi" w:hAnsi="Times New Roman"/>
                <w:sz w:val="24"/>
                <w:szCs w:val="24"/>
                <w:lang w:val="en-US"/>
              </w:rPr>
              <w:t xml:space="preserve"> ___________________________</w:t>
            </w:r>
          </w:p>
          <w:p w14:paraId="29BA02D6" w14:textId="5DAC97F2" w:rsidR="00CB1485" w:rsidRPr="00CE31A3"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6. Maintenance of lift conveying equipment is of utmost importance.</w:t>
            </w:r>
            <w:r w:rsidR="00CE31A3">
              <w:rPr>
                <w:rFonts w:ascii="Times New Roman" w:eastAsiaTheme="minorHAnsi" w:hAnsi="Times New Roman"/>
                <w:sz w:val="24"/>
                <w:szCs w:val="24"/>
                <w:lang w:val="en-US"/>
              </w:rPr>
              <w:t xml:space="preserve"> ___________________________</w:t>
            </w:r>
          </w:p>
          <w:p w14:paraId="600B9D7D" w14:textId="69973B67" w:rsidR="00CB1485" w:rsidRPr="00CE31A3"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7. Do not enter the lift once the doors start moving towards each other.</w:t>
            </w:r>
            <w:r w:rsidR="00CE31A3">
              <w:rPr>
                <w:rFonts w:ascii="Times New Roman" w:eastAsiaTheme="minorHAnsi" w:hAnsi="Times New Roman"/>
                <w:sz w:val="24"/>
                <w:szCs w:val="24"/>
                <w:lang w:val="en-US"/>
              </w:rPr>
              <w:t xml:space="preserve"> ___________________________</w:t>
            </w:r>
          </w:p>
          <w:p w14:paraId="38A5A4C5" w14:textId="3AECC8BC" w:rsidR="00CB1485" w:rsidRPr="00CE31A3"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8. Make sure that the door is closed securely.</w:t>
            </w:r>
            <w:r w:rsidR="00CE31A3">
              <w:rPr>
                <w:rFonts w:ascii="Times New Roman" w:eastAsiaTheme="minorHAnsi" w:hAnsi="Times New Roman"/>
                <w:sz w:val="24"/>
                <w:szCs w:val="24"/>
                <w:lang w:val="en-US"/>
              </w:rPr>
              <w:t xml:space="preserve"> ___________________________</w:t>
            </w:r>
          </w:p>
          <w:p w14:paraId="45AEE3AC" w14:textId="5AE44C98" w:rsidR="00CB1485" w:rsidRPr="00CE31A3"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9. How fast the lift moves up or down!</w:t>
            </w:r>
            <w:r w:rsidR="00CE31A3">
              <w:rPr>
                <w:rFonts w:ascii="Times New Roman" w:eastAsiaTheme="minorHAnsi" w:hAnsi="Times New Roman"/>
                <w:sz w:val="24"/>
                <w:szCs w:val="24"/>
                <w:lang w:val="en-US"/>
              </w:rPr>
              <w:t xml:space="preserve"> ___________________________</w:t>
            </w:r>
          </w:p>
          <w:p w14:paraId="11CD67E2" w14:textId="3F0A0E53" w:rsidR="0069261C" w:rsidRDefault="00CB1485" w:rsidP="00CB1485">
            <w:pPr>
              <w:autoSpaceDE w:val="0"/>
              <w:autoSpaceDN w:val="0"/>
              <w:adjustRightInd w:val="0"/>
              <w:rPr>
                <w:rFonts w:ascii="Times New Roman" w:eastAsiaTheme="minorHAnsi" w:hAnsi="Times New Roman"/>
                <w:sz w:val="24"/>
                <w:szCs w:val="24"/>
                <w:lang w:val="en-US"/>
              </w:rPr>
            </w:pPr>
            <w:r w:rsidRPr="00CE31A3">
              <w:rPr>
                <w:rFonts w:ascii="Times New Roman" w:eastAsiaTheme="minorHAnsi" w:hAnsi="Times New Roman"/>
                <w:sz w:val="24"/>
                <w:szCs w:val="24"/>
                <w:lang w:val="en-US"/>
              </w:rPr>
              <w:t>10. The word ‘elevator’ is used in American English to mean a lift.</w:t>
            </w:r>
            <w:r w:rsidR="00CE31A3">
              <w:rPr>
                <w:rFonts w:ascii="Times New Roman" w:eastAsiaTheme="minorHAnsi" w:hAnsi="Times New Roman"/>
                <w:sz w:val="24"/>
                <w:szCs w:val="24"/>
                <w:lang w:val="en-US"/>
              </w:rPr>
              <w:t xml:space="preserve"> ___________________________</w:t>
            </w:r>
          </w:p>
          <w:p w14:paraId="7FD46382" w14:textId="4B783900" w:rsidR="00DB4A2C" w:rsidRDefault="00DB4A2C" w:rsidP="00CB1485">
            <w:pPr>
              <w:autoSpaceDE w:val="0"/>
              <w:autoSpaceDN w:val="0"/>
              <w:adjustRightInd w:val="0"/>
              <w:rPr>
                <w:rFonts w:ascii="Times New Roman" w:eastAsiaTheme="minorHAnsi" w:hAnsi="Times New Roman"/>
                <w:sz w:val="24"/>
                <w:szCs w:val="24"/>
                <w:lang w:val="en-US"/>
              </w:rPr>
            </w:pPr>
          </w:p>
          <w:p w14:paraId="607F2BAC" w14:textId="4E358067" w:rsidR="00DB4A2C" w:rsidRDefault="00DB4A2C" w:rsidP="00DB4A2C">
            <w:pPr>
              <w:autoSpaceDE w:val="0"/>
              <w:autoSpaceDN w:val="0"/>
              <w:adjustRightInd w:val="0"/>
              <w:rPr>
                <w:rFonts w:ascii="Times New Roman" w:hAnsi="Times New Roman"/>
                <w:b/>
                <w:bCs/>
                <w:color w:val="000000"/>
                <w:sz w:val="24"/>
                <w:szCs w:val="24"/>
                <w:lang w:val="en-US"/>
              </w:rPr>
            </w:pPr>
            <w:r w:rsidRPr="0069261C">
              <w:rPr>
                <w:rFonts w:ascii="Times New Roman" w:hAnsi="Times New Roman"/>
                <w:b/>
                <w:bCs/>
                <w:color w:val="000000"/>
                <w:sz w:val="24"/>
                <w:szCs w:val="24"/>
                <w:lang w:val="en-US"/>
              </w:rPr>
              <w:lastRenderedPageBreak/>
              <w:t xml:space="preserve">EXERCISE: </w:t>
            </w:r>
            <w:r>
              <w:rPr>
                <w:rFonts w:ascii="Times New Roman" w:hAnsi="Times New Roman"/>
                <w:b/>
                <w:bCs/>
                <w:color w:val="000000"/>
                <w:sz w:val="24"/>
                <w:szCs w:val="24"/>
                <w:lang w:val="en-US"/>
              </w:rPr>
              <w:t>SUBJECT AND PREDICATE</w:t>
            </w:r>
          </w:p>
          <w:p w14:paraId="5E2F87F2" w14:textId="77777777" w:rsidR="00DB4A2C" w:rsidRPr="00DB4A2C" w:rsidRDefault="00DB4A2C" w:rsidP="00CB1485">
            <w:pPr>
              <w:autoSpaceDE w:val="0"/>
              <w:autoSpaceDN w:val="0"/>
              <w:adjustRightInd w:val="0"/>
              <w:rPr>
                <w:rFonts w:ascii="Times New Roman" w:eastAsiaTheme="minorHAnsi" w:hAnsi="Times New Roman"/>
                <w:sz w:val="28"/>
                <w:szCs w:val="28"/>
                <w:lang w:val="en-US"/>
              </w:rPr>
            </w:pPr>
          </w:p>
          <w:p w14:paraId="45C148E6" w14:textId="758BC37C" w:rsidR="00DB4A2C" w:rsidRPr="00DB4A2C" w:rsidRDefault="00DB4A2C" w:rsidP="00DB4A2C">
            <w:pPr>
              <w:autoSpaceDE w:val="0"/>
              <w:autoSpaceDN w:val="0"/>
              <w:adjustRightInd w:val="0"/>
              <w:rPr>
                <w:rFonts w:ascii="Times New Roman" w:eastAsiaTheme="minorHAnsi" w:hAnsi="Times New Roman"/>
                <w:b/>
                <w:bCs/>
                <w:sz w:val="24"/>
                <w:szCs w:val="24"/>
                <w:lang w:val="en-US"/>
              </w:rPr>
            </w:pPr>
            <w:r w:rsidRPr="00DB4A2C">
              <w:rPr>
                <w:rFonts w:ascii="Times New Roman" w:eastAsiaTheme="minorHAnsi" w:hAnsi="Times New Roman"/>
                <w:b/>
                <w:bCs/>
                <w:sz w:val="24"/>
                <w:szCs w:val="24"/>
                <w:lang w:val="en-US"/>
              </w:rPr>
              <w:t>Separate the subject and the predicate in the following sentences.</w:t>
            </w:r>
          </w:p>
          <w:p w14:paraId="0DD7649C" w14:textId="77777777" w:rsidR="00DB4A2C" w:rsidRPr="00DB4A2C" w:rsidRDefault="00DB4A2C" w:rsidP="00DB4A2C">
            <w:pPr>
              <w:autoSpaceDE w:val="0"/>
              <w:autoSpaceDN w:val="0"/>
              <w:adjustRightInd w:val="0"/>
              <w:rPr>
                <w:rFonts w:ascii="Times New Roman" w:eastAsiaTheme="minorHAnsi" w:hAnsi="Times New Roman"/>
                <w:b/>
                <w:bCs/>
                <w:sz w:val="24"/>
                <w:szCs w:val="24"/>
                <w:lang w:val="en-US"/>
              </w:rPr>
            </w:pPr>
          </w:p>
          <w:p w14:paraId="23167F3D" w14:textId="77777777" w:rsidR="00DB4A2C" w:rsidRP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1. The Bengal Tiger is an endangered animal.</w:t>
            </w:r>
          </w:p>
          <w:p w14:paraId="311C1F47" w14:textId="77777777" w:rsidR="00DB4A2C" w:rsidRP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2. The boy who lived in that building plays for the state football team.</w:t>
            </w:r>
          </w:p>
          <w:p w14:paraId="1EE8B1A6" w14:textId="77777777" w:rsidR="00DB4A2C" w:rsidRP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3. Cozy and snug was that warm little bed at the lodge.</w:t>
            </w:r>
          </w:p>
          <w:p w14:paraId="5FF3F263" w14:textId="77777777" w:rsidR="00DB4A2C" w:rsidRP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4. The money plant is an indoor house plant that produces a lot of oxygen.</w:t>
            </w:r>
          </w:p>
          <w:p w14:paraId="2CA6ABF0" w14:textId="77777777" w:rsidR="00DB4A2C" w:rsidRP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5. Farah, please open the window.</w:t>
            </w:r>
          </w:p>
          <w:p w14:paraId="111EE637" w14:textId="77777777" w:rsidR="00DB4A2C" w:rsidRP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 xml:space="preserve">6. Of all the teachers in school, she is my </w:t>
            </w:r>
            <w:proofErr w:type="spellStart"/>
            <w:r w:rsidRPr="00DB4A2C">
              <w:rPr>
                <w:rFonts w:ascii="Times New Roman" w:eastAsiaTheme="minorHAnsi" w:hAnsi="Times New Roman"/>
                <w:sz w:val="24"/>
                <w:szCs w:val="24"/>
                <w:lang w:val="en-US"/>
              </w:rPr>
              <w:t>favourite</w:t>
            </w:r>
            <w:proofErr w:type="spellEnd"/>
            <w:r w:rsidRPr="00DB4A2C">
              <w:rPr>
                <w:rFonts w:ascii="Times New Roman" w:eastAsiaTheme="minorHAnsi" w:hAnsi="Times New Roman"/>
                <w:sz w:val="24"/>
                <w:szCs w:val="24"/>
                <w:lang w:val="en-US"/>
              </w:rPr>
              <w:t>.</w:t>
            </w:r>
          </w:p>
          <w:p w14:paraId="69727F27" w14:textId="77777777" w:rsidR="00DB4A2C" w:rsidRP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7. The teacher with the soft voice retired from school last month.</w:t>
            </w:r>
          </w:p>
          <w:p w14:paraId="6884FDB1" w14:textId="77777777" w:rsidR="00DB4A2C" w:rsidRP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8. We missed the movie screening last week.</w:t>
            </w:r>
          </w:p>
          <w:p w14:paraId="5105592C" w14:textId="77777777" w:rsidR="00DB4A2C" w:rsidRP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9. Rida, give me that glass from the table.</w:t>
            </w:r>
          </w:p>
          <w:p w14:paraId="51E1E23D" w14:textId="55C891A3" w:rsidR="00DB4A2C" w:rsidRDefault="00DB4A2C" w:rsidP="00DB4A2C">
            <w:pPr>
              <w:autoSpaceDE w:val="0"/>
              <w:autoSpaceDN w:val="0"/>
              <w:adjustRightInd w:val="0"/>
              <w:rPr>
                <w:rFonts w:ascii="Times New Roman" w:eastAsiaTheme="minorHAnsi" w:hAnsi="Times New Roman"/>
                <w:sz w:val="24"/>
                <w:szCs w:val="24"/>
                <w:lang w:val="en-US"/>
              </w:rPr>
            </w:pPr>
            <w:r w:rsidRPr="00DB4A2C">
              <w:rPr>
                <w:rFonts w:ascii="Times New Roman" w:eastAsiaTheme="minorHAnsi" w:hAnsi="Times New Roman"/>
                <w:sz w:val="24"/>
                <w:szCs w:val="24"/>
                <w:lang w:val="en-US"/>
              </w:rPr>
              <w:t>10. I met my grandmother at the railway station.</w:t>
            </w:r>
          </w:p>
          <w:p w14:paraId="0A87FA0D" w14:textId="142A5CAF" w:rsidR="00EA6794" w:rsidRDefault="00EA6794" w:rsidP="00DB4A2C">
            <w:pPr>
              <w:autoSpaceDE w:val="0"/>
              <w:autoSpaceDN w:val="0"/>
              <w:adjustRightInd w:val="0"/>
              <w:rPr>
                <w:rFonts w:ascii="Times New Roman" w:eastAsiaTheme="minorHAnsi" w:hAnsi="Times New Roman"/>
                <w:sz w:val="24"/>
                <w:szCs w:val="24"/>
                <w:lang w:val="en-US"/>
              </w:rPr>
            </w:pPr>
          </w:p>
          <w:p w14:paraId="38325B26" w14:textId="79457C66" w:rsidR="00EA6794" w:rsidRPr="00EA6794" w:rsidRDefault="00EA6794" w:rsidP="00DB4A2C">
            <w:pPr>
              <w:autoSpaceDE w:val="0"/>
              <w:autoSpaceDN w:val="0"/>
              <w:adjustRightInd w:val="0"/>
              <w:rPr>
                <w:rFonts w:ascii="Times New Roman" w:hAnsi="Times New Roman"/>
                <w:b/>
                <w:bCs/>
                <w:color w:val="000000"/>
                <w:sz w:val="24"/>
                <w:szCs w:val="24"/>
                <w:lang w:val="en-US"/>
              </w:rPr>
            </w:pPr>
            <w:r w:rsidRPr="0069261C">
              <w:rPr>
                <w:rFonts w:ascii="Times New Roman" w:hAnsi="Times New Roman"/>
                <w:b/>
                <w:bCs/>
                <w:color w:val="000000"/>
                <w:sz w:val="24"/>
                <w:szCs w:val="24"/>
                <w:lang w:val="en-US"/>
              </w:rPr>
              <w:t xml:space="preserve">EXERCISE: </w:t>
            </w:r>
            <w:r w:rsidRPr="00EA6794">
              <w:rPr>
                <w:rFonts w:ascii="Times New Roman" w:hAnsi="Times New Roman"/>
                <w:b/>
                <w:bCs/>
                <w:color w:val="000000"/>
                <w:sz w:val="24"/>
                <w:szCs w:val="24"/>
                <w:lang w:val="en-US"/>
              </w:rPr>
              <w:t>KINDS OF SENTENCE (COMPOUND)</w:t>
            </w:r>
          </w:p>
          <w:p w14:paraId="6281A605" w14:textId="77777777" w:rsidR="00EA6794" w:rsidRPr="00EA6794" w:rsidRDefault="00EA6794" w:rsidP="00DB4A2C">
            <w:pPr>
              <w:autoSpaceDE w:val="0"/>
              <w:autoSpaceDN w:val="0"/>
              <w:adjustRightInd w:val="0"/>
              <w:rPr>
                <w:rFonts w:ascii="Times New Roman" w:eastAsiaTheme="minorHAnsi" w:hAnsi="Times New Roman"/>
                <w:sz w:val="24"/>
                <w:szCs w:val="24"/>
                <w:lang w:val="en-US"/>
              </w:rPr>
            </w:pPr>
          </w:p>
          <w:p w14:paraId="1EB897CA" w14:textId="79C244B2" w:rsidR="00EA6794" w:rsidRPr="00EA6794" w:rsidRDefault="00EA6794" w:rsidP="00EA6794">
            <w:pPr>
              <w:autoSpaceDE w:val="0"/>
              <w:autoSpaceDN w:val="0"/>
              <w:adjustRightInd w:val="0"/>
              <w:rPr>
                <w:rFonts w:ascii="Times New Roman" w:eastAsiaTheme="minorHAnsi" w:hAnsi="Times New Roman"/>
                <w:b/>
                <w:bCs/>
                <w:sz w:val="24"/>
                <w:szCs w:val="24"/>
                <w:lang w:val="en-US"/>
              </w:rPr>
            </w:pPr>
            <w:r w:rsidRPr="00EA6794">
              <w:rPr>
                <w:rFonts w:ascii="Times New Roman" w:eastAsiaTheme="minorHAnsi" w:hAnsi="Times New Roman"/>
                <w:b/>
                <w:bCs/>
                <w:sz w:val="24"/>
                <w:szCs w:val="24"/>
                <w:lang w:val="en-US"/>
              </w:rPr>
              <w:t>State what kind of sentence each of the following is—simple, complex or compound.</w:t>
            </w:r>
          </w:p>
          <w:p w14:paraId="2CD25361" w14:textId="77777777" w:rsidR="00EA6794" w:rsidRPr="00EA6794" w:rsidRDefault="00EA6794" w:rsidP="00EA6794">
            <w:pPr>
              <w:autoSpaceDE w:val="0"/>
              <w:autoSpaceDN w:val="0"/>
              <w:adjustRightInd w:val="0"/>
              <w:rPr>
                <w:rFonts w:ascii="Times New Roman" w:eastAsiaTheme="minorHAnsi" w:hAnsi="Times New Roman"/>
                <w:b/>
                <w:bCs/>
                <w:sz w:val="24"/>
                <w:szCs w:val="24"/>
                <w:lang w:val="en-US"/>
              </w:rPr>
            </w:pPr>
          </w:p>
          <w:p w14:paraId="2AA3E864" w14:textId="7777777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1. This poem, written by William Wordsworth, describes</w:t>
            </w:r>
          </w:p>
          <w:p w14:paraId="6D170D28" w14:textId="7777777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some daffodils seen by him one day. ...................................</w:t>
            </w:r>
          </w:p>
          <w:p w14:paraId="2860A6A7" w14:textId="7777777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2. London is the capital of England and Paris is the capital of France. ...................................</w:t>
            </w:r>
          </w:p>
          <w:p w14:paraId="1EE61688" w14:textId="7777777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3. Ramiz, who is my friend, is a very good swimmer. ...................................</w:t>
            </w:r>
          </w:p>
          <w:p w14:paraId="7BFB2C48" w14:textId="7777777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4. Some people like tea, some prefer coffee. ...................................</w:t>
            </w:r>
          </w:p>
          <w:p w14:paraId="6DDEADEE" w14:textId="7777777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5. You should lie down because you look very ill. ...................................</w:t>
            </w:r>
          </w:p>
          <w:p w14:paraId="12C37355" w14:textId="7777777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6. Have you ever seen a black rose? ...................................</w:t>
            </w:r>
          </w:p>
          <w:p w14:paraId="6F2C3EB2" w14:textId="7777777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7. This house, where a famous man once lived, has now been turned into a museum. .......................</w:t>
            </w:r>
          </w:p>
          <w:p w14:paraId="0F6E230F" w14:textId="7777777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8. Listen to this music which was composed by the great Mozart. ...................................</w:t>
            </w:r>
          </w:p>
          <w:p w14:paraId="34811C40" w14:textId="120397BA"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9. If you walk along this street, you will see many shops that sell only old books and magazines.</w:t>
            </w:r>
            <w:r>
              <w:rPr>
                <w:rFonts w:ascii="Times New Roman" w:eastAsiaTheme="minorHAnsi" w:hAnsi="Times New Roman"/>
                <w:sz w:val="24"/>
                <w:szCs w:val="24"/>
                <w:lang w:val="en-US"/>
              </w:rPr>
              <w:t xml:space="preserve"> </w:t>
            </w:r>
            <w:r w:rsidRPr="00EA6794">
              <w:rPr>
                <w:rFonts w:ascii="Times New Roman" w:eastAsiaTheme="minorHAnsi" w:hAnsi="Times New Roman"/>
                <w:sz w:val="24"/>
                <w:szCs w:val="24"/>
                <w:lang w:val="en-US"/>
              </w:rPr>
              <w:t>...................................</w:t>
            </w:r>
          </w:p>
          <w:p w14:paraId="4C34991E" w14:textId="58258F27" w:rsidR="00EA6794" w:rsidRPr="00EA6794" w:rsidRDefault="00EA6794" w:rsidP="00EA6794">
            <w:pPr>
              <w:autoSpaceDE w:val="0"/>
              <w:autoSpaceDN w:val="0"/>
              <w:adjustRightInd w:val="0"/>
              <w:rPr>
                <w:rFonts w:ascii="Times New Roman" w:eastAsiaTheme="minorHAnsi" w:hAnsi="Times New Roman"/>
                <w:sz w:val="24"/>
                <w:szCs w:val="24"/>
                <w:lang w:val="en-US"/>
              </w:rPr>
            </w:pPr>
            <w:r w:rsidRPr="00EA6794">
              <w:rPr>
                <w:rFonts w:ascii="Times New Roman" w:eastAsiaTheme="minorHAnsi" w:hAnsi="Times New Roman"/>
                <w:sz w:val="24"/>
                <w:szCs w:val="24"/>
                <w:lang w:val="en-US"/>
              </w:rPr>
              <w:t xml:space="preserve">10. The spider invited the fly into her </w:t>
            </w:r>
            <w:proofErr w:type="spellStart"/>
            <w:r w:rsidRPr="00EA6794">
              <w:rPr>
                <w:rFonts w:ascii="Times New Roman" w:eastAsiaTheme="minorHAnsi" w:hAnsi="Times New Roman"/>
                <w:sz w:val="24"/>
                <w:szCs w:val="24"/>
                <w:lang w:val="en-US"/>
              </w:rPr>
              <w:t>parlour</w:t>
            </w:r>
            <w:proofErr w:type="spellEnd"/>
            <w:r w:rsidRPr="00EA6794">
              <w:rPr>
                <w:rFonts w:ascii="Times New Roman" w:eastAsiaTheme="minorHAnsi" w:hAnsi="Times New Roman"/>
                <w:sz w:val="24"/>
                <w:szCs w:val="24"/>
                <w:lang w:val="en-US"/>
              </w:rPr>
              <w:t>. ...................................</w:t>
            </w:r>
          </w:p>
          <w:p w14:paraId="3FC250C8" w14:textId="20E5251C" w:rsidR="00CE31A3" w:rsidRPr="006A62FA" w:rsidRDefault="00CE31A3" w:rsidP="00CB1485">
            <w:pPr>
              <w:autoSpaceDE w:val="0"/>
              <w:autoSpaceDN w:val="0"/>
              <w:adjustRightInd w:val="0"/>
              <w:rPr>
                <w:rFonts w:ascii="Times New Roman" w:hAnsi="Times New Roman"/>
                <w:color w:val="000000"/>
                <w:sz w:val="24"/>
                <w:szCs w:val="24"/>
                <w:lang w:val="en-US"/>
              </w:rPr>
            </w:pPr>
          </w:p>
        </w:tc>
        <w:tc>
          <w:tcPr>
            <w:tcW w:w="1980" w:type="dxa"/>
          </w:tcPr>
          <w:p w14:paraId="264497C4"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307EF2ED"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1CA1D9BB" w14:textId="561FF556" w:rsidR="005C740A" w:rsidRPr="003808A8" w:rsidRDefault="005C740A" w:rsidP="001240B9">
            <w:pPr>
              <w:spacing w:before="120"/>
              <w:rPr>
                <w:rFonts w:asciiTheme="majorBidi" w:hAnsiTheme="majorBidi" w:cstheme="majorBidi"/>
                <w:sz w:val="24"/>
                <w:szCs w:val="24"/>
              </w:rPr>
            </w:pPr>
          </w:p>
        </w:tc>
      </w:tr>
      <w:tr w:rsidR="00BF08E4" w:rsidRPr="003808A8" w14:paraId="76B11F98" w14:textId="77777777" w:rsidTr="00684D4F">
        <w:trPr>
          <w:trHeight w:val="397"/>
        </w:trPr>
        <w:tc>
          <w:tcPr>
            <w:tcW w:w="1170" w:type="dxa"/>
          </w:tcPr>
          <w:p w14:paraId="4EE96D57" w14:textId="638DC25A" w:rsidR="00BF08E4" w:rsidRPr="003808A8" w:rsidRDefault="00681808"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787D2F06" w14:textId="77777777" w:rsidR="00BF08E4" w:rsidRPr="00FD13B1" w:rsidRDefault="00BF08E4" w:rsidP="00BF08E4">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p>
          <w:p w14:paraId="7581F555" w14:textId="495E6AD1" w:rsidR="00BF08E4" w:rsidRPr="003808A8" w:rsidRDefault="00BF08E4" w:rsidP="00BF08E4">
            <w:pPr>
              <w:spacing w:before="120"/>
              <w:rPr>
                <w:rFonts w:asciiTheme="majorBidi" w:hAnsiTheme="majorBidi" w:cstheme="majorBidi"/>
                <w:sz w:val="24"/>
                <w:szCs w:val="24"/>
              </w:rPr>
            </w:pPr>
            <w:r w:rsidRPr="003808A8">
              <w:rPr>
                <w:rFonts w:asciiTheme="majorBidi" w:hAnsiTheme="majorBidi" w:cstheme="majorBidi"/>
                <w:sz w:val="24"/>
                <w:szCs w:val="24"/>
              </w:rPr>
              <w:t>Attempt Exercise C</w:t>
            </w:r>
            <w:r>
              <w:rPr>
                <w:rFonts w:asciiTheme="majorBidi" w:hAnsiTheme="majorBidi" w:cstheme="majorBidi"/>
                <w:sz w:val="24"/>
                <w:szCs w:val="24"/>
              </w:rPr>
              <w:t xml:space="preserve"> 1, 2,</w:t>
            </w:r>
            <w:r w:rsidR="006271B3">
              <w:rPr>
                <w:rFonts w:asciiTheme="majorBidi" w:hAnsiTheme="majorBidi" w:cstheme="majorBidi"/>
                <w:sz w:val="24"/>
                <w:szCs w:val="24"/>
              </w:rPr>
              <w:t xml:space="preserve"> </w:t>
            </w:r>
            <w:r w:rsidR="000B2128">
              <w:rPr>
                <w:rFonts w:asciiTheme="majorBidi" w:hAnsiTheme="majorBidi" w:cstheme="majorBidi"/>
                <w:sz w:val="24"/>
                <w:szCs w:val="24"/>
              </w:rPr>
              <w:t>3</w:t>
            </w:r>
            <w:r w:rsidR="00FC48EB">
              <w:rPr>
                <w:rFonts w:asciiTheme="majorBidi" w:hAnsiTheme="majorBidi" w:cstheme="majorBidi"/>
                <w:sz w:val="24"/>
                <w:szCs w:val="24"/>
              </w:rPr>
              <w:t>, 4</w:t>
            </w:r>
            <w:r w:rsidRPr="003808A8">
              <w:rPr>
                <w:rFonts w:asciiTheme="majorBidi" w:hAnsiTheme="majorBidi" w:cstheme="majorBidi"/>
                <w:sz w:val="24"/>
                <w:szCs w:val="24"/>
              </w:rPr>
              <w:t xml:space="preserve">in class. </w:t>
            </w:r>
          </w:p>
          <w:p w14:paraId="15ADBD56" w14:textId="77777777" w:rsidR="00BF08E4" w:rsidRPr="003808A8" w:rsidRDefault="00BF08E4" w:rsidP="00BF08E4">
            <w:pPr>
              <w:shd w:val="clear" w:color="auto" w:fill="FFFFFF"/>
              <w:rPr>
                <w:rFonts w:ascii="Times New Roman" w:hAnsi="Times New Roman"/>
                <w:b/>
                <w:color w:val="000000"/>
                <w:sz w:val="24"/>
                <w:szCs w:val="24"/>
                <w:lang w:val="en-US"/>
              </w:rPr>
            </w:pPr>
          </w:p>
          <w:p w14:paraId="45453EAB" w14:textId="77777777" w:rsidR="00BF08E4" w:rsidRPr="003808A8" w:rsidRDefault="00BF08E4" w:rsidP="00BF08E4">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0C820954" w14:textId="77777777" w:rsidR="00BF08E4" w:rsidRDefault="00BF08E4" w:rsidP="00BF08E4">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3ACA1DF" w14:textId="77777777" w:rsidR="00BF08E4" w:rsidRPr="003808A8" w:rsidRDefault="00BF08E4" w:rsidP="00BF08E4">
            <w:pPr>
              <w:autoSpaceDE w:val="0"/>
              <w:autoSpaceDN w:val="0"/>
              <w:adjustRightInd w:val="0"/>
              <w:rPr>
                <w:rFonts w:ascii="Times New Roman" w:hAnsi="Times New Roman"/>
                <w:color w:val="000000"/>
                <w:sz w:val="24"/>
                <w:szCs w:val="24"/>
                <w:lang w:val="en-US"/>
              </w:rPr>
            </w:pPr>
          </w:p>
          <w:p w14:paraId="40CAD75B" w14:textId="77777777" w:rsidR="00BF08E4" w:rsidRPr="003808A8" w:rsidRDefault="00BF08E4" w:rsidP="00BF08E4">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sz w:val="24"/>
                <w:szCs w:val="24"/>
                <w:lang w:val="en-US"/>
              </w:rPr>
              <w:t xml:space="preserve"> </w:t>
            </w:r>
            <w:r w:rsidRPr="003808A8">
              <w:rPr>
                <w:rFonts w:ascii="Times New Roman" w:eastAsiaTheme="minorHAnsi" w:hAnsi="Times New Roman"/>
                <w:b/>
                <w:sz w:val="24"/>
                <w:szCs w:val="24"/>
                <w:lang w:val="en-US"/>
              </w:rPr>
              <w:t>HOMEWORK:</w:t>
            </w:r>
          </w:p>
          <w:p w14:paraId="40B494E7" w14:textId="652F8C8E" w:rsidR="00BF08E4" w:rsidRDefault="000B2128" w:rsidP="00BF08E4">
            <w:pPr>
              <w:autoSpaceDE w:val="0"/>
              <w:autoSpaceDN w:val="0"/>
              <w:adjustRightInd w:val="0"/>
              <w:rPr>
                <w:rFonts w:ascii="Times New Roman" w:eastAsiaTheme="minorHAnsi" w:hAnsi="Times New Roman"/>
                <w:sz w:val="24"/>
                <w:szCs w:val="24"/>
                <w:lang w:val="en-US"/>
              </w:rPr>
            </w:pPr>
            <w:proofErr w:type="spellStart"/>
            <w:r>
              <w:rPr>
                <w:rFonts w:ascii="Times New Roman" w:eastAsiaTheme="minorHAnsi" w:hAnsi="Times New Roman"/>
                <w:sz w:val="24"/>
                <w:szCs w:val="24"/>
                <w:lang w:val="en-US"/>
              </w:rPr>
              <w:t>Practise</w:t>
            </w:r>
            <w:proofErr w:type="spellEnd"/>
            <w:r>
              <w:rPr>
                <w:rFonts w:ascii="Times New Roman" w:eastAsiaTheme="minorHAnsi" w:hAnsi="Times New Roman"/>
                <w:sz w:val="24"/>
                <w:szCs w:val="24"/>
                <w:lang w:val="en-US"/>
              </w:rPr>
              <w:t xml:space="preserve"> </w:t>
            </w:r>
            <w:r w:rsidR="00FC48EB">
              <w:rPr>
                <w:rFonts w:ascii="Times New Roman" w:eastAsiaTheme="minorHAnsi" w:hAnsi="Times New Roman"/>
                <w:sz w:val="24"/>
                <w:szCs w:val="24"/>
                <w:lang w:val="en-US"/>
              </w:rPr>
              <w:t>types of sentences</w:t>
            </w:r>
            <w:r>
              <w:rPr>
                <w:rFonts w:ascii="Times New Roman" w:eastAsiaTheme="minorHAnsi" w:hAnsi="Times New Roman"/>
                <w:sz w:val="24"/>
                <w:szCs w:val="24"/>
                <w:lang w:val="en-US"/>
              </w:rPr>
              <w:t>.</w:t>
            </w:r>
          </w:p>
          <w:p w14:paraId="6C14777F" w14:textId="3F6D6815" w:rsidR="00BF08E4" w:rsidRPr="002B3406" w:rsidRDefault="00BF08E4" w:rsidP="00BF08E4">
            <w:pPr>
              <w:autoSpaceDE w:val="0"/>
              <w:autoSpaceDN w:val="0"/>
              <w:adjustRightInd w:val="0"/>
              <w:rPr>
                <w:rFonts w:ascii="Times New Roman" w:eastAsiaTheme="minorHAnsi" w:hAnsi="Times New Roman"/>
                <w:sz w:val="24"/>
                <w:szCs w:val="24"/>
                <w:lang w:val="en-US"/>
              </w:rPr>
            </w:pPr>
          </w:p>
        </w:tc>
        <w:tc>
          <w:tcPr>
            <w:tcW w:w="1980" w:type="dxa"/>
          </w:tcPr>
          <w:p w14:paraId="68393B9F" w14:textId="77777777" w:rsidR="00BF08E4" w:rsidRPr="003808A8" w:rsidRDefault="00BF08E4" w:rsidP="001240B9">
            <w:pPr>
              <w:spacing w:before="120"/>
              <w:rPr>
                <w:rFonts w:asciiTheme="majorBidi" w:hAnsiTheme="majorBidi" w:cstheme="majorBidi"/>
                <w:sz w:val="24"/>
                <w:szCs w:val="24"/>
              </w:rPr>
            </w:pPr>
          </w:p>
        </w:tc>
      </w:tr>
      <w:tr w:rsidR="00376E4F" w:rsidRPr="003808A8" w14:paraId="75C1812C" w14:textId="77777777" w:rsidTr="00684D4F">
        <w:trPr>
          <w:trHeight w:val="397"/>
        </w:trPr>
        <w:tc>
          <w:tcPr>
            <w:tcW w:w="1170" w:type="dxa"/>
          </w:tcPr>
          <w:p w14:paraId="2E472FFB" w14:textId="7AF548D3" w:rsidR="00376E4F"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t>2</w:t>
            </w:r>
            <w:r w:rsidR="00376E4F" w:rsidRPr="003808A8">
              <w:rPr>
                <w:rFonts w:asciiTheme="majorBidi" w:hAnsiTheme="majorBidi" w:cstheme="majorBidi"/>
                <w:b/>
                <w:sz w:val="24"/>
                <w:szCs w:val="24"/>
              </w:rPr>
              <w:t>0 min</w:t>
            </w:r>
          </w:p>
        </w:tc>
        <w:tc>
          <w:tcPr>
            <w:tcW w:w="11700" w:type="dxa"/>
          </w:tcPr>
          <w:p w14:paraId="1DD8EC9B" w14:textId="03544DD4" w:rsidR="00376E4F"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Workbook Exercise:</w:t>
            </w:r>
          </w:p>
          <w:p w14:paraId="1B7B29D1" w14:textId="77777777" w:rsidR="002904F4" w:rsidRDefault="002904F4" w:rsidP="00376E4F">
            <w:pPr>
              <w:autoSpaceDE w:val="0"/>
              <w:autoSpaceDN w:val="0"/>
              <w:adjustRightInd w:val="0"/>
              <w:rPr>
                <w:rFonts w:ascii="Times New Roman" w:eastAsiaTheme="minorHAnsi" w:hAnsi="Times New Roman"/>
                <w:b/>
                <w:sz w:val="24"/>
                <w:szCs w:val="24"/>
                <w:lang w:val="en-US"/>
              </w:rPr>
            </w:pPr>
          </w:p>
          <w:p w14:paraId="120C1015" w14:textId="77777777" w:rsidR="002904F4" w:rsidRDefault="002904F4" w:rsidP="002904F4">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73D1AD13" w14:textId="77777777" w:rsidR="002904F4" w:rsidRDefault="002904F4" w:rsidP="002904F4">
            <w:pPr>
              <w:autoSpaceDE w:val="0"/>
              <w:autoSpaceDN w:val="0"/>
              <w:adjustRightInd w:val="0"/>
              <w:rPr>
                <w:rFonts w:ascii="Times New Roman" w:eastAsiaTheme="minorHAnsi" w:hAnsi="Times New Roman"/>
                <w:bCs/>
                <w:sz w:val="24"/>
                <w:szCs w:val="24"/>
                <w:lang w:val="en-US"/>
              </w:rPr>
            </w:pPr>
          </w:p>
          <w:p w14:paraId="4DE99BA0" w14:textId="77777777" w:rsidR="002904F4" w:rsidRDefault="002904F4" w:rsidP="002904F4">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w:t>
            </w:r>
            <w:proofErr w:type="gramStart"/>
            <w:r>
              <w:rPr>
                <w:rFonts w:ascii="Times New Roman" w:eastAsiaTheme="minorHAnsi" w:hAnsi="Times New Roman"/>
                <w:bCs/>
                <w:sz w:val="24"/>
                <w:szCs w:val="24"/>
                <w:lang w:val="en-US"/>
              </w:rPr>
              <w:t>each and every</w:t>
            </w:r>
            <w:proofErr w:type="gramEnd"/>
            <w:r>
              <w:rPr>
                <w:rFonts w:ascii="Times New Roman" w:eastAsiaTheme="minorHAnsi" w:hAnsi="Times New Roman"/>
                <w:bCs/>
                <w:sz w:val="24"/>
                <w:szCs w:val="24"/>
                <w:lang w:val="en-US"/>
              </w:rPr>
              <w:t xml:space="preserve"> student to grasp the concept. Workbooks ensure that the students get the chance to go through multiple types of exercise for the same activity but being approached in a different manner, that helps them get a better conceptual clarity. </w:t>
            </w:r>
          </w:p>
          <w:p w14:paraId="16042E5B" w14:textId="77777777" w:rsidR="002904F4" w:rsidRDefault="002904F4" w:rsidP="002904F4">
            <w:pPr>
              <w:autoSpaceDE w:val="0"/>
              <w:autoSpaceDN w:val="0"/>
              <w:adjustRightInd w:val="0"/>
              <w:rPr>
                <w:rFonts w:ascii="Times New Roman" w:eastAsiaTheme="minorHAnsi" w:hAnsi="Times New Roman"/>
                <w:bCs/>
                <w:sz w:val="24"/>
                <w:szCs w:val="24"/>
                <w:lang w:val="en-US"/>
              </w:rPr>
            </w:pPr>
          </w:p>
          <w:p w14:paraId="39731BBF" w14:textId="77777777" w:rsidR="002904F4" w:rsidRDefault="002904F4" w:rsidP="002904F4">
            <w:pPr>
              <w:autoSpaceDE w:val="0"/>
              <w:autoSpaceDN w:val="0"/>
              <w:adjustRightInd w:val="0"/>
              <w:rPr>
                <w:rFonts w:ascii="Times New Roman" w:eastAsiaTheme="minorHAnsi" w:hAnsi="Times New Roman"/>
                <w:b/>
                <w:sz w:val="24"/>
                <w:szCs w:val="24"/>
                <w:lang w:val="en-US"/>
              </w:rPr>
            </w:pPr>
            <w:r w:rsidRPr="00725D8C">
              <w:rPr>
                <w:rFonts w:ascii="Times New Roman" w:eastAsiaTheme="minorHAnsi" w:hAnsi="Times New Roman"/>
                <w:b/>
                <w:sz w:val="24"/>
                <w:szCs w:val="24"/>
                <w:lang w:val="en-US"/>
              </w:rPr>
              <w:t>Advantages of Workbook:</w:t>
            </w:r>
          </w:p>
          <w:p w14:paraId="0FFC3B31" w14:textId="77777777" w:rsidR="002904F4" w:rsidRPr="00725D8C" w:rsidRDefault="002904F4" w:rsidP="002904F4">
            <w:pPr>
              <w:autoSpaceDE w:val="0"/>
              <w:autoSpaceDN w:val="0"/>
              <w:adjustRightInd w:val="0"/>
              <w:rPr>
                <w:rFonts w:ascii="Times New Roman" w:eastAsiaTheme="minorHAnsi" w:hAnsi="Times New Roman"/>
                <w:b/>
                <w:sz w:val="24"/>
                <w:szCs w:val="24"/>
                <w:lang w:val="en-US"/>
              </w:rPr>
            </w:pPr>
          </w:p>
          <w:p w14:paraId="5A77813E"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Making lessons more effective</w:t>
            </w:r>
          </w:p>
          <w:p w14:paraId="35A61B70"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Introducing fun learning</w:t>
            </w:r>
          </w:p>
          <w:p w14:paraId="40777174"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Development of independent thinking</w:t>
            </w:r>
          </w:p>
          <w:p w14:paraId="414839D8"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Ensuring better parent involvement</w:t>
            </w:r>
          </w:p>
          <w:p w14:paraId="0ADFF0FC"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keep children engaged</w:t>
            </w:r>
          </w:p>
          <w:p w14:paraId="4C2C9B09"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To help reduce screen </w:t>
            </w:r>
            <w:proofErr w:type="gramStart"/>
            <w:r>
              <w:rPr>
                <w:rFonts w:ascii="Times New Roman" w:eastAsiaTheme="minorHAnsi" w:hAnsi="Times New Roman"/>
                <w:bCs/>
                <w:sz w:val="24"/>
                <w:szCs w:val="24"/>
                <w:lang w:val="en-US"/>
              </w:rPr>
              <w:t>time</w:t>
            </w:r>
            <w:proofErr w:type="gramEnd"/>
          </w:p>
          <w:p w14:paraId="6644778B"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Practice makes </w:t>
            </w:r>
            <w:proofErr w:type="gramStart"/>
            <w:r>
              <w:rPr>
                <w:rFonts w:ascii="Times New Roman" w:eastAsiaTheme="minorHAnsi" w:hAnsi="Times New Roman"/>
                <w:bCs/>
                <w:sz w:val="24"/>
                <w:szCs w:val="24"/>
                <w:lang w:val="en-US"/>
              </w:rPr>
              <w:t>perfect</w:t>
            </w:r>
            <w:proofErr w:type="gramEnd"/>
          </w:p>
          <w:p w14:paraId="6BAAF014"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lastRenderedPageBreak/>
              <w:t xml:space="preserve">Enable easy </w:t>
            </w:r>
            <w:proofErr w:type="gramStart"/>
            <w:r>
              <w:rPr>
                <w:rFonts w:ascii="Times New Roman" w:eastAsiaTheme="minorHAnsi" w:hAnsi="Times New Roman"/>
                <w:bCs/>
                <w:sz w:val="24"/>
                <w:szCs w:val="24"/>
                <w:lang w:val="en-US"/>
              </w:rPr>
              <w:t>revision</w:t>
            </w:r>
            <w:proofErr w:type="gramEnd"/>
          </w:p>
          <w:p w14:paraId="17C90E47"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Help in gauging student’s </w:t>
            </w:r>
            <w:proofErr w:type="gramStart"/>
            <w:r>
              <w:rPr>
                <w:rFonts w:ascii="Times New Roman" w:eastAsiaTheme="minorHAnsi" w:hAnsi="Times New Roman"/>
                <w:bCs/>
                <w:sz w:val="24"/>
                <w:szCs w:val="24"/>
                <w:lang w:val="en-US"/>
              </w:rPr>
              <w:t>performance</w:t>
            </w:r>
            <w:proofErr w:type="gramEnd"/>
          </w:p>
          <w:p w14:paraId="1735798F" w14:textId="77777777" w:rsidR="002904F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Help evaluate class </w:t>
            </w:r>
            <w:proofErr w:type="gramStart"/>
            <w:r>
              <w:rPr>
                <w:rFonts w:ascii="Times New Roman" w:eastAsiaTheme="minorHAnsi" w:hAnsi="Times New Roman"/>
                <w:bCs/>
                <w:sz w:val="24"/>
                <w:szCs w:val="24"/>
                <w:lang w:val="en-US"/>
              </w:rPr>
              <w:t>progress</w:t>
            </w:r>
            <w:proofErr w:type="gramEnd"/>
          </w:p>
          <w:p w14:paraId="79852C87" w14:textId="77777777" w:rsidR="002904F4" w:rsidRPr="00F43914" w:rsidRDefault="002904F4" w:rsidP="002904F4">
            <w:pPr>
              <w:pStyle w:val="ListParagraph"/>
              <w:numPr>
                <w:ilvl w:val="0"/>
                <w:numId w:val="50"/>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Bring a structure to the learning </w:t>
            </w:r>
            <w:proofErr w:type="gramStart"/>
            <w:r>
              <w:rPr>
                <w:rFonts w:ascii="Times New Roman" w:eastAsiaTheme="minorHAnsi" w:hAnsi="Times New Roman"/>
                <w:bCs/>
                <w:sz w:val="24"/>
                <w:szCs w:val="24"/>
                <w:lang w:val="en-US"/>
              </w:rPr>
              <w:t>process</w:t>
            </w:r>
            <w:proofErr w:type="gramEnd"/>
          </w:p>
          <w:p w14:paraId="050A1F1F" w14:textId="77777777" w:rsidR="002904F4" w:rsidRDefault="002904F4" w:rsidP="002904F4">
            <w:pPr>
              <w:autoSpaceDE w:val="0"/>
              <w:autoSpaceDN w:val="0"/>
              <w:adjustRightInd w:val="0"/>
              <w:rPr>
                <w:rFonts w:ascii="Times New Roman" w:eastAsiaTheme="minorHAnsi" w:hAnsi="Times New Roman"/>
                <w:bCs/>
                <w:sz w:val="24"/>
                <w:szCs w:val="24"/>
                <w:lang w:val="en-US"/>
              </w:rPr>
            </w:pPr>
          </w:p>
          <w:p w14:paraId="7058A746" w14:textId="77777777" w:rsidR="002904F4" w:rsidRDefault="002904F4" w:rsidP="002904F4">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w:t>
            </w:r>
            <w:r>
              <w:rPr>
                <w:rFonts w:ascii="Times New Roman" w:eastAsiaTheme="minorHAnsi" w:hAnsi="Times New Roman"/>
                <w:b/>
                <w:sz w:val="24"/>
                <w:szCs w:val="24"/>
                <w:lang w:val="en-US"/>
              </w:rPr>
              <w:t>: Class work</w:t>
            </w:r>
          </w:p>
          <w:p w14:paraId="6739089B" w14:textId="77777777" w:rsidR="002904F4" w:rsidRPr="003808A8" w:rsidRDefault="002904F4"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3808A8" w:rsidRDefault="00B14F93" w:rsidP="00376E4F">
            <w:pPr>
              <w:autoSpaceDE w:val="0"/>
              <w:autoSpaceDN w:val="0"/>
              <w:adjustRightInd w:val="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Attempt</w:t>
            </w:r>
            <w:r w:rsidR="00EC663E" w:rsidRPr="003808A8">
              <w:rPr>
                <w:rFonts w:ascii="Times New Roman" w:eastAsiaTheme="minorHAnsi" w:hAnsi="Times New Roman"/>
                <w:sz w:val="24"/>
                <w:szCs w:val="24"/>
                <w:lang w:val="en-US"/>
              </w:rPr>
              <w:t xml:space="preserve"> workbook exercises</w:t>
            </w:r>
            <w:r w:rsidRPr="003808A8">
              <w:rPr>
                <w:rFonts w:ascii="Times New Roman" w:eastAsiaTheme="minorHAnsi" w:hAnsi="Times New Roman"/>
                <w:sz w:val="24"/>
                <w:szCs w:val="24"/>
                <w:lang w:val="en-US"/>
              </w:rPr>
              <w:t>.</w:t>
            </w:r>
          </w:p>
          <w:p w14:paraId="77D63FF6" w14:textId="77777777" w:rsidR="00376E4F" w:rsidRPr="003808A8"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3808A8"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HOMEWORK:</w:t>
            </w:r>
          </w:p>
          <w:p w14:paraId="49A1266E" w14:textId="77777777" w:rsidR="00376E4F" w:rsidRDefault="00B14F93" w:rsidP="00376E4F">
            <w:pPr>
              <w:spacing w:before="12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Complete any incomplete work.</w:t>
            </w:r>
          </w:p>
          <w:p w14:paraId="7C088214" w14:textId="682AB651" w:rsidR="00635A67" w:rsidRPr="003808A8" w:rsidRDefault="00635A67" w:rsidP="00376E4F">
            <w:pPr>
              <w:spacing w:before="120"/>
              <w:rPr>
                <w:rFonts w:asciiTheme="majorBidi" w:hAnsiTheme="majorBidi" w:cstheme="majorBidi"/>
                <w:b/>
                <w:sz w:val="24"/>
                <w:szCs w:val="24"/>
              </w:rPr>
            </w:pPr>
          </w:p>
        </w:tc>
        <w:tc>
          <w:tcPr>
            <w:tcW w:w="1980" w:type="dxa"/>
          </w:tcPr>
          <w:p w14:paraId="376BA2E8"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3755659D" w14:textId="77777777" w:rsidR="00EB0DED" w:rsidRDefault="00EB0DED" w:rsidP="00EB0DED">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62280EE0" w14:textId="77777777" w:rsidR="00EB0DED" w:rsidRDefault="00EB0DED" w:rsidP="00EB0DED">
            <w:pPr>
              <w:spacing w:before="120"/>
              <w:rPr>
                <w:rFonts w:asciiTheme="majorBidi" w:hAnsiTheme="majorBidi" w:cstheme="majorBidi"/>
                <w:sz w:val="24"/>
                <w:szCs w:val="24"/>
              </w:rPr>
            </w:pPr>
            <w:r>
              <w:rPr>
                <w:rFonts w:asciiTheme="majorBidi" w:hAnsiTheme="majorBidi" w:cstheme="majorBidi"/>
                <w:sz w:val="24"/>
                <w:szCs w:val="24"/>
              </w:rPr>
              <w:t>Revision</w:t>
            </w:r>
          </w:p>
          <w:p w14:paraId="35CF9539" w14:textId="77777777" w:rsidR="00EB0DED" w:rsidRDefault="00EB0DED" w:rsidP="00EB0DED">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09F3972" w:rsidR="00EB0DED" w:rsidRPr="003808A8" w:rsidRDefault="00EB0DED"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77777777"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Day 4: 00/00/00</w:t>
            </w:r>
          </w:p>
          <w:p w14:paraId="6CD9D091" w14:textId="688203C9" w:rsidR="00EE5284" w:rsidRPr="003808A8" w:rsidRDefault="00D50BE3" w:rsidP="00752A7B">
            <w:pPr>
              <w:spacing w:before="120"/>
              <w:rPr>
                <w:rFonts w:asciiTheme="majorBidi" w:hAnsiTheme="majorBidi" w:cstheme="majorBidi"/>
                <w:b/>
                <w:sz w:val="24"/>
                <w:szCs w:val="24"/>
              </w:rPr>
            </w:pPr>
            <w:r w:rsidRPr="003808A8">
              <w:rPr>
                <w:rFonts w:asciiTheme="majorBidi" w:hAnsiTheme="majorBidi" w:cstheme="majorBidi"/>
                <w:b/>
                <w:sz w:val="24"/>
                <w:szCs w:val="24"/>
              </w:rPr>
              <w:t>15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FF2104" w:rsidRDefault="00DE78DF" w:rsidP="00DE78DF">
            <w:pPr>
              <w:spacing w:before="120"/>
              <w:rPr>
                <w:rFonts w:ascii="Times New Roman" w:hAnsi="Times New Roman"/>
                <w:b/>
                <w:sz w:val="24"/>
                <w:szCs w:val="24"/>
              </w:rPr>
            </w:pPr>
          </w:p>
          <w:p w14:paraId="7DBF2840"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This activity will sharpen the students’ listening and pronunciation skills. </w:t>
            </w:r>
          </w:p>
          <w:p w14:paraId="29781BA2"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Divide the class in pairs and ask one to pronounce the words and the other to listen and write them then exchange roles. </w:t>
            </w:r>
          </w:p>
          <w:p w14:paraId="7FC8DD68" w14:textId="52A63864" w:rsidR="00DE78DF"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20B03134"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r w:rsidR="00AA1566">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132A9501" w14:textId="50396E70" w:rsidR="0025363D" w:rsidRPr="003808A8"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tc>
      </w:tr>
      <w:tr w:rsidR="00977285" w:rsidRPr="003808A8" w14:paraId="14E69EFA" w14:textId="77777777" w:rsidTr="00684D4F">
        <w:trPr>
          <w:trHeight w:val="397"/>
        </w:trPr>
        <w:tc>
          <w:tcPr>
            <w:tcW w:w="1170" w:type="dxa"/>
          </w:tcPr>
          <w:p w14:paraId="538521B6" w14:textId="77777777" w:rsidR="00A520DF" w:rsidRPr="003808A8" w:rsidRDefault="00A520DF" w:rsidP="00A520DF">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Day 5: 00/00/00</w:t>
            </w:r>
          </w:p>
          <w:p w14:paraId="4D67A7A8" w14:textId="578CB19E" w:rsidR="00977285" w:rsidRPr="003808A8" w:rsidRDefault="00585F19" w:rsidP="00D50BE3">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67731A49"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7BFF8E4F" w14:textId="5107FAFF" w:rsidR="00275411" w:rsidRDefault="00275411" w:rsidP="00977285">
            <w:pPr>
              <w:shd w:val="clear" w:color="auto" w:fill="FFFFFF"/>
              <w:rPr>
                <w:rFonts w:ascii="Times New Roman" w:eastAsiaTheme="minorHAnsi" w:hAnsi="Times New Roman"/>
                <w:sz w:val="24"/>
                <w:szCs w:val="24"/>
                <w:lang w:val="en-US"/>
              </w:rPr>
            </w:pPr>
          </w:p>
          <w:p w14:paraId="3A34E134" w14:textId="47F341A1" w:rsidR="00BF3BC2" w:rsidRDefault="00BF3BC2" w:rsidP="00977285">
            <w:pPr>
              <w:shd w:val="clear" w:color="auto" w:fill="FFFFFF"/>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Remind the students that following are the elements of story writing: </w:t>
            </w:r>
          </w:p>
          <w:p w14:paraId="18FD73B4" w14:textId="6DF81642" w:rsidR="00275411" w:rsidRDefault="00275411" w:rsidP="00977285">
            <w:pPr>
              <w:shd w:val="clear" w:color="auto" w:fill="FFFFFF"/>
              <w:rPr>
                <w:rFonts w:ascii="Times New Roman" w:hAnsi="Times New Roman"/>
                <w:sz w:val="24"/>
                <w:szCs w:val="24"/>
              </w:rPr>
            </w:pPr>
          </w:p>
          <w:p w14:paraId="617AE493" w14:textId="5D96FA19" w:rsidR="005524CE" w:rsidRDefault="005524CE" w:rsidP="005524CE">
            <w:pPr>
              <w:pStyle w:val="ListParagraph"/>
              <w:numPr>
                <w:ilvl w:val="0"/>
                <w:numId w:val="49"/>
              </w:numPr>
              <w:shd w:val="clear" w:color="auto" w:fill="FFFFFF"/>
              <w:rPr>
                <w:rFonts w:ascii="Times New Roman" w:hAnsi="Times New Roman"/>
                <w:sz w:val="24"/>
                <w:szCs w:val="24"/>
              </w:rPr>
            </w:pPr>
            <w:r>
              <w:rPr>
                <w:rFonts w:ascii="Times New Roman" w:hAnsi="Times New Roman"/>
                <w:sz w:val="24"/>
                <w:szCs w:val="24"/>
              </w:rPr>
              <w:t>Setting</w:t>
            </w:r>
          </w:p>
          <w:p w14:paraId="72D237E4" w14:textId="64E123AC" w:rsidR="005524CE" w:rsidRDefault="005524CE" w:rsidP="005524CE">
            <w:pPr>
              <w:pStyle w:val="ListParagraph"/>
              <w:numPr>
                <w:ilvl w:val="0"/>
                <w:numId w:val="49"/>
              </w:numPr>
              <w:shd w:val="clear" w:color="auto" w:fill="FFFFFF"/>
              <w:rPr>
                <w:rFonts w:ascii="Times New Roman" w:hAnsi="Times New Roman"/>
                <w:sz w:val="24"/>
                <w:szCs w:val="24"/>
              </w:rPr>
            </w:pPr>
            <w:r>
              <w:rPr>
                <w:rFonts w:ascii="Times New Roman" w:hAnsi="Times New Roman"/>
                <w:sz w:val="24"/>
                <w:szCs w:val="24"/>
              </w:rPr>
              <w:t>Character</w:t>
            </w:r>
          </w:p>
          <w:p w14:paraId="1E042C04" w14:textId="55FFBC37" w:rsidR="005524CE" w:rsidRDefault="005524CE" w:rsidP="005524CE">
            <w:pPr>
              <w:pStyle w:val="ListParagraph"/>
              <w:numPr>
                <w:ilvl w:val="0"/>
                <w:numId w:val="49"/>
              </w:numPr>
              <w:shd w:val="clear" w:color="auto" w:fill="FFFFFF"/>
              <w:rPr>
                <w:rFonts w:ascii="Times New Roman" w:hAnsi="Times New Roman"/>
                <w:sz w:val="24"/>
                <w:szCs w:val="24"/>
              </w:rPr>
            </w:pPr>
            <w:r>
              <w:rPr>
                <w:rFonts w:ascii="Times New Roman" w:hAnsi="Times New Roman"/>
                <w:sz w:val="24"/>
                <w:szCs w:val="24"/>
              </w:rPr>
              <w:t>Plot</w:t>
            </w:r>
          </w:p>
          <w:p w14:paraId="0BE326A2" w14:textId="2A277837" w:rsidR="005524CE" w:rsidRDefault="005524CE" w:rsidP="005524CE">
            <w:pPr>
              <w:pStyle w:val="ListParagraph"/>
              <w:numPr>
                <w:ilvl w:val="0"/>
                <w:numId w:val="49"/>
              </w:numPr>
              <w:shd w:val="clear" w:color="auto" w:fill="FFFFFF"/>
              <w:rPr>
                <w:rFonts w:ascii="Times New Roman" w:hAnsi="Times New Roman"/>
                <w:sz w:val="24"/>
                <w:szCs w:val="24"/>
              </w:rPr>
            </w:pPr>
            <w:r>
              <w:rPr>
                <w:rFonts w:ascii="Times New Roman" w:hAnsi="Times New Roman"/>
                <w:sz w:val="24"/>
                <w:szCs w:val="24"/>
              </w:rPr>
              <w:t>Conflict</w:t>
            </w:r>
          </w:p>
          <w:p w14:paraId="2DFBF8FD" w14:textId="65D21C25" w:rsidR="005524CE" w:rsidRDefault="005524CE" w:rsidP="005524CE">
            <w:pPr>
              <w:pStyle w:val="ListParagraph"/>
              <w:numPr>
                <w:ilvl w:val="0"/>
                <w:numId w:val="49"/>
              </w:numPr>
              <w:shd w:val="clear" w:color="auto" w:fill="FFFFFF"/>
              <w:rPr>
                <w:rFonts w:ascii="Times New Roman" w:hAnsi="Times New Roman"/>
                <w:sz w:val="24"/>
                <w:szCs w:val="24"/>
              </w:rPr>
            </w:pPr>
            <w:r>
              <w:rPr>
                <w:rFonts w:ascii="Times New Roman" w:hAnsi="Times New Roman"/>
                <w:sz w:val="24"/>
                <w:szCs w:val="24"/>
              </w:rPr>
              <w:t>Resolution</w:t>
            </w:r>
            <w:r w:rsidR="00EB0C3A">
              <w:rPr>
                <w:rFonts w:ascii="Times New Roman" w:hAnsi="Times New Roman"/>
                <w:sz w:val="24"/>
                <w:szCs w:val="24"/>
              </w:rPr>
              <w:t xml:space="preserve"> / Conclusion</w:t>
            </w:r>
          </w:p>
          <w:p w14:paraId="278D4AF4" w14:textId="77777777" w:rsidR="005524CE" w:rsidRPr="00EB0C3A" w:rsidRDefault="005524CE" w:rsidP="00EB0C3A">
            <w:pPr>
              <w:shd w:val="clear" w:color="auto" w:fill="FFFFFF"/>
              <w:rPr>
                <w:rFonts w:ascii="Times New Roman" w:hAnsi="Times New Roman"/>
                <w:sz w:val="24"/>
                <w:szCs w:val="24"/>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901BB07" w14:textId="77777777" w:rsidR="00827F17"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p w14:paraId="27D2E36D" w14:textId="77777777" w:rsidR="00827F17" w:rsidRDefault="00827F17" w:rsidP="00752A7B">
            <w:pPr>
              <w:spacing w:before="120"/>
              <w:rPr>
                <w:rFonts w:asciiTheme="majorBidi" w:hAnsiTheme="majorBidi" w:cstheme="majorBidi"/>
                <w:sz w:val="24"/>
                <w:szCs w:val="24"/>
              </w:rPr>
            </w:pPr>
            <w:r>
              <w:rPr>
                <w:rFonts w:asciiTheme="majorBidi" w:hAnsiTheme="majorBidi" w:cstheme="majorBidi"/>
                <w:sz w:val="24"/>
                <w:szCs w:val="24"/>
              </w:rPr>
              <w:t>Mind mapping skills</w:t>
            </w:r>
          </w:p>
          <w:p w14:paraId="6677F0AF" w14:textId="77777777" w:rsidR="00827F17" w:rsidRDefault="00827F17" w:rsidP="00752A7B">
            <w:pPr>
              <w:spacing w:before="120"/>
              <w:rPr>
                <w:rFonts w:asciiTheme="majorBidi" w:hAnsiTheme="majorBidi" w:cstheme="majorBidi"/>
                <w:sz w:val="24"/>
                <w:szCs w:val="24"/>
              </w:rPr>
            </w:pPr>
            <w:r>
              <w:rPr>
                <w:rFonts w:asciiTheme="majorBidi" w:hAnsiTheme="majorBidi" w:cstheme="majorBidi"/>
                <w:sz w:val="24"/>
                <w:szCs w:val="24"/>
              </w:rPr>
              <w:t>Brain storming skills</w:t>
            </w:r>
          </w:p>
          <w:p w14:paraId="6FC7F43B" w14:textId="77777777" w:rsidR="00827F17" w:rsidRDefault="00BB61F6" w:rsidP="00752A7B">
            <w:pPr>
              <w:spacing w:before="120"/>
              <w:rPr>
                <w:rFonts w:asciiTheme="majorBidi" w:hAnsiTheme="majorBidi" w:cstheme="majorBidi"/>
                <w:sz w:val="24"/>
                <w:szCs w:val="24"/>
              </w:rPr>
            </w:pPr>
            <w:r>
              <w:rPr>
                <w:rFonts w:asciiTheme="majorBidi" w:hAnsiTheme="majorBidi" w:cstheme="majorBidi"/>
                <w:sz w:val="24"/>
                <w:szCs w:val="24"/>
              </w:rPr>
              <w:t>Discussion skills</w:t>
            </w:r>
          </w:p>
          <w:p w14:paraId="01397914" w14:textId="6AC11F39" w:rsidR="00BB61F6" w:rsidRPr="003808A8" w:rsidRDefault="00BB61F6" w:rsidP="00752A7B">
            <w:pPr>
              <w:spacing w:before="120"/>
              <w:rPr>
                <w:rFonts w:asciiTheme="majorBidi" w:hAnsiTheme="majorBidi" w:cstheme="majorBidi"/>
                <w:sz w:val="24"/>
                <w:szCs w:val="24"/>
              </w:rPr>
            </w:pPr>
            <w:r>
              <w:rPr>
                <w:rFonts w:asciiTheme="majorBidi" w:hAnsiTheme="majorBidi" w:cstheme="majorBidi"/>
                <w:sz w:val="24"/>
                <w:szCs w:val="24"/>
              </w:rPr>
              <w:t>Group work</w:t>
            </w:r>
          </w:p>
        </w:tc>
      </w:tr>
      <w:tr w:rsidR="00752A7B" w:rsidRPr="003808A8" w14:paraId="47DB0D86" w14:textId="77777777" w:rsidTr="00684D4F">
        <w:trPr>
          <w:trHeight w:val="397"/>
        </w:trPr>
        <w:tc>
          <w:tcPr>
            <w:tcW w:w="1170" w:type="dxa"/>
          </w:tcPr>
          <w:p w14:paraId="71FD37F7" w14:textId="2874F726" w:rsidR="00752A7B" w:rsidRPr="003808A8" w:rsidRDefault="00752A7B" w:rsidP="00752A7B">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1F4A4F12" w14:textId="13D50F05"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b/>
                <w:sz w:val="24"/>
                <w:szCs w:val="24"/>
              </w:rPr>
              <w:t>Plenary:</w:t>
            </w:r>
            <w:r w:rsidRPr="003808A8">
              <w:rPr>
                <w:rFonts w:asciiTheme="majorBidi" w:hAnsiTheme="majorBidi" w:cstheme="majorBidi"/>
                <w:sz w:val="24"/>
                <w:szCs w:val="24"/>
              </w:rPr>
              <w:t xml:space="preserve"> </w:t>
            </w:r>
            <w:r w:rsidR="00CC6DBC" w:rsidRPr="003808A8">
              <w:rPr>
                <w:rFonts w:asciiTheme="majorBidi" w:hAnsiTheme="majorBidi" w:cstheme="majorBidi"/>
                <w:sz w:val="24"/>
                <w:szCs w:val="24"/>
              </w:rPr>
              <w:t>Ask the students the following question</w:t>
            </w:r>
            <w:r w:rsidR="001F1E16" w:rsidRPr="003808A8">
              <w:rPr>
                <w:rFonts w:asciiTheme="majorBidi" w:hAnsiTheme="majorBidi" w:cstheme="majorBidi"/>
                <w:sz w:val="24"/>
                <w:szCs w:val="24"/>
              </w:rPr>
              <w:t>:</w:t>
            </w:r>
          </w:p>
          <w:p w14:paraId="0B749DC4" w14:textId="77777777" w:rsidR="001F1E16" w:rsidRDefault="001F1E16" w:rsidP="009679D9">
            <w:pPr>
              <w:spacing w:line="360" w:lineRule="auto"/>
              <w:rPr>
                <w:rFonts w:ascii="Times New Roman" w:hAnsi="Times New Roman"/>
                <w:bCs/>
                <w:sz w:val="24"/>
                <w:szCs w:val="24"/>
              </w:rPr>
            </w:pPr>
          </w:p>
          <w:p w14:paraId="47DB0D7B" w14:textId="104A92D5" w:rsidR="009679D9" w:rsidRPr="003808A8" w:rsidRDefault="002C1DC7" w:rsidP="009679D9">
            <w:pPr>
              <w:spacing w:line="360" w:lineRule="auto"/>
              <w:rPr>
                <w:rFonts w:asciiTheme="majorBidi" w:hAnsiTheme="majorBidi" w:cstheme="majorBidi"/>
                <w:sz w:val="24"/>
                <w:szCs w:val="24"/>
              </w:rPr>
            </w:pPr>
            <w:r>
              <w:rPr>
                <w:rFonts w:asciiTheme="majorBidi" w:hAnsiTheme="majorBidi" w:cstheme="majorBidi"/>
                <w:sz w:val="24"/>
                <w:szCs w:val="24"/>
              </w:rPr>
              <w:t xml:space="preserve">Write </w:t>
            </w:r>
            <w:r w:rsidRPr="002C1DC7">
              <w:rPr>
                <w:rFonts w:ascii="Times New Roman" w:hAnsi="Times New Roman"/>
                <w:bCs/>
                <w:sz w:val="24"/>
                <w:szCs w:val="24"/>
              </w:rPr>
              <w:t>dictionary definitions for new terms learnt today.</w:t>
            </w:r>
          </w:p>
        </w:tc>
        <w:tc>
          <w:tcPr>
            <w:tcW w:w="1980" w:type="dxa"/>
          </w:tcPr>
          <w:p w14:paraId="47DB0D82" w14:textId="77777777" w:rsidR="00752A7B" w:rsidRPr="003808A8" w:rsidRDefault="00752A7B" w:rsidP="00752A7B">
            <w:pPr>
              <w:spacing w:before="120"/>
              <w:rPr>
                <w:rFonts w:asciiTheme="majorBidi" w:hAnsiTheme="majorBidi" w:cstheme="majorBidi"/>
                <w:sz w:val="24"/>
                <w:szCs w:val="24"/>
              </w:rPr>
            </w:pPr>
          </w:p>
          <w:p w14:paraId="47DB0D83"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47DB0D84" w14:textId="6C9592AC" w:rsidR="00752A7B"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47DB0D85" w14:textId="77777777" w:rsidR="00752A7B" w:rsidRPr="003808A8" w:rsidRDefault="00752A7B" w:rsidP="0071306D">
            <w:pPr>
              <w:spacing w:before="120"/>
              <w:rPr>
                <w:rFonts w:asciiTheme="majorBidi" w:hAnsiTheme="majorBidi" w:cstheme="majorBidi"/>
                <w:sz w:val="24"/>
                <w:szCs w:val="24"/>
              </w:rPr>
            </w:pP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6B39FFB5" w:rsidR="008F5B26" w:rsidRDefault="008F5B26"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195A" w14:textId="77777777" w:rsidR="00FF6E08" w:rsidRDefault="00FF6E08" w:rsidP="0051756A">
      <w:r>
        <w:separator/>
      </w:r>
    </w:p>
  </w:endnote>
  <w:endnote w:type="continuationSeparator" w:id="0">
    <w:p w14:paraId="08DE0CD2" w14:textId="77777777" w:rsidR="00FF6E08" w:rsidRDefault="00FF6E08"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MinionPro-It">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F844" w14:textId="77777777" w:rsidR="00FF6E08" w:rsidRDefault="00FF6E08" w:rsidP="0051756A">
      <w:r>
        <w:separator/>
      </w:r>
    </w:p>
  </w:footnote>
  <w:footnote w:type="continuationSeparator" w:id="0">
    <w:p w14:paraId="7092C743" w14:textId="77777777" w:rsidR="00FF6E08" w:rsidRDefault="00FF6E08"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E47A4C"/>
    <w:multiLevelType w:val="hybridMultilevel"/>
    <w:tmpl w:val="00841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F4797"/>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F3D43"/>
    <w:multiLevelType w:val="hybridMultilevel"/>
    <w:tmpl w:val="F4D425D4"/>
    <w:lvl w:ilvl="0" w:tplc="962C94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F33B6"/>
    <w:multiLevelType w:val="hybridMultilevel"/>
    <w:tmpl w:val="1034D686"/>
    <w:lvl w:ilvl="0" w:tplc="962C94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11EB1"/>
    <w:multiLevelType w:val="hybridMultilevel"/>
    <w:tmpl w:val="303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57E1E"/>
    <w:multiLevelType w:val="hybridMultilevel"/>
    <w:tmpl w:val="55FC3AAA"/>
    <w:lvl w:ilvl="0" w:tplc="962C94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CA13F4"/>
    <w:multiLevelType w:val="hybridMultilevel"/>
    <w:tmpl w:val="60D6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D1026"/>
    <w:multiLevelType w:val="hybridMultilevel"/>
    <w:tmpl w:val="0912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24472"/>
    <w:multiLevelType w:val="hybridMultilevel"/>
    <w:tmpl w:val="85CC7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746AB"/>
    <w:multiLevelType w:val="hybridMultilevel"/>
    <w:tmpl w:val="32DA59DC"/>
    <w:lvl w:ilvl="0" w:tplc="C86C4C1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4FA702A"/>
    <w:multiLevelType w:val="hybridMultilevel"/>
    <w:tmpl w:val="1D78F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CA63684"/>
    <w:multiLevelType w:val="hybridMultilevel"/>
    <w:tmpl w:val="2386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11DC9"/>
    <w:multiLevelType w:val="hybridMultilevel"/>
    <w:tmpl w:val="60D64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B1A85"/>
    <w:multiLevelType w:val="hybridMultilevel"/>
    <w:tmpl w:val="7F50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9B348BD"/>
    <w:multiLevelType w:val="hybridMultilevel"/>
    <w:tmpl w:val="7E621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C025F66"/>
    <w:multiLevelType w:val="hybridMultilevel"/>
    <w:tmpl w:val="526C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828A1"/>
    <w:multiLevelType w:val="hybridMultilevel"/>
    <w:tmpl w:val="775C6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3767C"/>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91E4AC3"/>
    <w:multiLevelType w:val="hybridMultilevel"/>
    <w:tmpl w:val="A16C5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1C72FD"/>
    <w:multiLevelType w:val="hybridMultilevel"/>
    <w:tmpl w:val="325EC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55EB3"/>
    <w:multiLevelType w:val="hybridMultilevel"/>
    <w:tmpl w:val="B832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38334">
    <w:abstractNumId w:val="1"/>
  </w:num>
  <w:num w:numId="2" w16cid:durableId="1914387577">
    <w:abstractNumId w:val="9"/>
  </w:num>
  <w:num w:numId="3" w16cid:durableId="505486747">
    <w:abstractNumId w:val="28"/>
  </w:num>
  <w:num w:numId="4" w16cid:durableId="1097601710">
    <w:abstractNumId w:val="11"/>
  </w:num>
  <w:num w:numId="5" w16cid:durableId="733163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22"/>
  </w:num>
  <w:num w:numId="13" w16cid:durableId="1553421591">
    <w:abstractNumId w:val="33"/>
  </w:num>
  <w:num w:numId="14" w16cid:durableId="1663466887">
    <w:abstractNumId w:val="5"/>
  </w:num>
  <w:num w:numId="15" w16cid:durableId="291399325">
    <w:abstractNumId w:val="13"/>
  </w:num>
  <w:num w:numId="16" w16cid:durableId="1467308384">
    <w:abstractNumId w:val="24"/>
  </w:num>
  <w:num w:numId="17" w16cid:durableId="35787182">
    <w:abstractNumId w:val="2"/>
  </w:num>
  <w:num w:numId="18" w16cid:durableId="1456557333">
    <w:abstractNumId w:val="31"/>
  </w:num>
  <w:num w:numId="19" w16cid:durableId="99494226">
    <w:abstractNumId w:val="29"/>
  </w:num>
  <w:num w:numId="20" w16cid:durableId="593394517">
    <w:abstractNumId w:val="8"/>
  </w:num>
  <w:num w:numId="21" w16cid:durableId="1145971053">
    <w:abstractNumId w:val="36"/>
  </w:num>
  <w:num w:numId="22" w16cid:durableId="316347101">
    <w:abstractNumId w:val="26"/>
  </w:num>
  <w:num w:numId="23" w16cid:durableId="178666392">
    <w:abstractNumId w:val="4"/>
  </w:num>
  <w:num w:numId="24" w16cid:durableId="516962646">
    <w:abstractNumId w:val="14"/>
  </w:num>
  <w:num w:numId="25" w16cid:durableId="1217744104">
    <w:abstractNumId w:val="3"/>
  </w:num>
  <w:num w:numId="26" w16cid:durableId="1113404083">
    <w:abstractNumId w:val="17"/>
  </w:num>
  <w:num w:numId="27" w16cid:durableId="584342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474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583418">
    <w:abstractNumId w:val="18"/>
  </w:num>
  <w:num w:numId="30" w16cid:durableId="1627543139">
    <w:abstractNumId w:val="27"/>
  </w:num>
  <w:num w:numId="31" w16cid:durableId="1130903327">
    <w:abstractNumId w:val="37"/>
    <w:lvlOverride w:ilvl="0">
      <w:startOverride w:val="1"/>
    </w:lvlOverride>
  </w:num>
  <w:num w:numId="32" w16cid:durableId="202718677">
    <w:abstractNumId w:val="40"/>
  </w:num>
  <w:num w:numId="33" w16cid:durableId="2083717970">
    <w:abstractNumId w:val="19"/>
  </w:num>
  <w:num w:numId="34" w16cid:durableId="447965793">
    <w:abstractNumId w:val="25"/>
  </w:num>
  <w:num w:numId="35" w16cid:durableId="1438720571">
    <w:abstractNumId w:val="38"/>
  </w:num>
  <w:num w:numId="36" w16cid:durableId="283587281">
    <w:abstractNumId w:val="30"/>
  </w:num>
  <w:num w:numId="37" w16cid:durableId="866526862">
    <w:abstractNumId w:val="7"/>
  </w:num>
  <w:num w:numId="38" w16cid:durableId="1632707409">
    <w:abstractNumId w:val="23"/>
  </w:num>
  <w:num w:numId="39" w16cid:durableId="194392732">
    <w:abstractNumId w:val="20"/>
  </w:num>
  <w:num w:numId="40" w16cid:durableId="258028782">
    <w:abstractNumId w:val="35"/>
  </w:num>
  <w:num w:numId="41" w16cid:durableId="1691029969">
    <w:abstractNumId w:val="21"/>
  </w:num>
  <w:num w:numId="42" w16cid:durableId="647631011">
    <w:abstractNumId w:val="32"/>
  </w:num>
  <w:num w:numId="43" w16cid:durableId="1733042181">
    <w:abstractNumId w:val="15"/>
  </w:num>
  <w:num w:numId="44" w16cid:durableId="1286816464">
    <w:abstractNumId w:val="34"/>
  </w:num>
  <w:num w:numId="45" w16cid:durableId="1821265760">
    <w:abstractNumId w:val="16"/>
  </w:num>
  <w:num w:numId="46" w16cid:durableId="2126268453">
    <w:abstractNumId w:val="39"/>
  </w:num>
  <w:num w:numId="47" w16cid:durableId="2029527999">
    <w:abstractNumId w:val="6"/>
  </w:num>
  <w:num w:numId="48" w16cid:durableId="837690150">
    <w:abstractNumId w:val="12"/>
  </w:num>
  <w:num w:numId="49" w16cid:durableId="1498224394">
    <w:abstractNumId w:val="10"/>
  </w:num>
  <w:num w:numId="50" w16cid:durableId="39651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1136"/>
    <w:rsid w:val="000022CD"/>
    <w:rsid w:val="00004B91"/>
    <w:rsid w:val="0000552C"/>
    <w:rsid w:val="00006A15"/>
    <w:rsid w:val="0000722B"/>
    <w:rsid w:val="0001036E"/>
    <w:rsid w:val="00014EEB"/>
    <w:rsid w:val="0001548D"/>
    <w:rsid w:val="0002200B"/>
    <w:rsid w:val="000227F0"/>
    <w:rsid w:val="00024D0D"/>
    <w:rsid w:val="000252EB"/>
    <w:rsid w:val="00042E62"/>
    <w:rsid w:val="000439A5"/>
    <w:rsid w:val="00046911"/>
    <w:rsid w:val="00047D69"/>
    <w:rsid w:val="000518BA"/>
    <w:rsid w:val="00056C2D"/>
    <w:rsid w:val="000603E1"/>
    <w:rsid w:val="0006053F"/>
    <w:rsid w:val="00062154"/>
    <w:rsid w:val="00065843"/>
    <w:rsid w:val="00066D76"/>
    <w:rsid w:val="00070176"/>
    <w:rsid w:val="000812C0"/>
    <w:rsid w:val="0008553C"/>
    <w:rsid w:val="00086FDD"/>
    <w:rsid w:val="00087DA4"/>
    <w:rsid w:val="00087DF1"/>
    <w:rsid w:val="00090CCC"/>
    <w:rsid w:val="00094B8F"/>
    <w:rsid w:val="000A4DCD"/>
    <w:rsid w:val="000B0202"/>
    <w:rsid w:val="000B2128"/>
    <w:rsid w:val="000B3E02"/>
    <w:rsid w:val="000B46BA"/>
    <w:rsid w:val="000B522E"/>
    <w:rsid w:val="000C4631"/>
    <w:rsid w:val="000C4812"/>
    <w:rsid w:val="000C7E80"/>
    <w:rsid w:val="000D4DEF"/>
    <w:rsid w:val="000D756B"/>
    <w:rsid w:val="000E0928"/>
    <w:rsid w:val="000E0E28"/>
    <w:rsid w:val="000E15F0"/>
    <w:rsid w:val="000E638A"/>
    <w:rsid w:val="000F267C"/>
    <w:rsid w:val="000F6DFC"/>
    <w:rsid w:val="00101DFE"/>
    <w:rsid w:val="0010348B"/>
    <w:rsid w:val="0010465E"/>
    <w:rsid w:val="00105790"/>
    <w:rsid w:val="00107E86"/>
    <w:rsid w:val="00115D0F"/>
    <w:rsid w:val="001204A2"/>
    <w:rsid w:val="001223C8"/>
    <w:rsid w:val="00123506"/>
    <w:rsid w:val="001240B9"/>
    <w:rsid w:val="0012632D"/>
    <w:rsid w:val="0012699F"/>
    <w:rsid w:val="00130FEF"/>
    <w:rsid w:val="00131571"/>
    <w:rsid w:val="001322E9"/>
    <w:rsid w:val="00135369"/>
    <w:rsid w:val="0014069B"/>
    <w:rsid w:val="00142338"/>
    <w:rsid w:val="00154038"/>
    <w:rsid w:val="001558D7"/>
    <w:rsid w:val="00160618"/>
    <w:rsid w:val="00164990"/>
    <w:rsid w:val="0017378F"/>
    <w:rsid w:val="001755D9"/>
    <w:rsid w:val="00177107"/>
    <w:rsid w:val="00192453"/>
    <w:rsid w:val="00193BC7"/>
    <w:rsid w:val="001958D2"/>
    <w:rsid w:val="00197A1D"/>
    <w:rsid w:val="001A0A42"/>
    <w:rsid w:val="001A10E1"/>
    <w:rsid w:val="001A1C7B"/>
    <w:rsid w:val="001A4FA1"/>
    <w:rsid w:val="001A6F56"/>
    <w:rsid w:val="001B1FD0"/>
    <w:rsid w:val="001B3540"/>
    <w:rsid w:val="001B4334"/>
    <w:rsid w:val="001B6FC2"/>
    <w:rsid w:val="001B7C1A"/>
    <w:rsid w:val="001C0094"/>
    <w:rsid w:val="001C1BF1"/>
    <w:rsid w:val="001C2224"/>
    <w:rsid w:val="001C529C"/>
    <w:rsid w:val="001C6E2A"/>
    <w:rsid w:val="001D1A7E"/>
    <w:rsid w:val="001D51BD"/>
    <w:rsid w:val="001D70CC"/>
    <w:rsid w:val="001E0EE3"/>
    <w:rsid w:val="001E5907"/>
    <w:rsid w:val="001E6BEC"/>
    <w:rsid w:val="001F109A"/>
    <w:rsid w:val="001F1E16"/>
    <w:rsid w:val="001F289F"/>
    <w:rsid w:val="001F5256"/>
    <w:rsid w:val="001F71BD"/>
    <w:rsid w:val="00200B0A"/>
    <w:rsid w:val="002013AA"/>
    <w:rsid w:val="00202D4A"/>
    <w:rsid w:val="00202DD3"/>
    <w:rsid w:val="00204E64"/>
    <w:rsid w:val="00212ABF"/>
    <w:rsid w:val="002160B6"/>
    <w:rsid w:val="00223DEB"/>
    <w:rsid w:val="002251BA"/>
    <w:rsid w:val="002304FA"/>
    <w:rsid w:val="00230AC3"/>
    <w:rsid w:val="0023692E"/>
    <w:rsid w:val="002377D0"/>
    <w:rsid w:val="00243856"/>
    <w:rsid w:val="00244E4D"/>
    <w:rsid w:val="002450A4"/>
    <w:rsid w:val="0025178A"/>
    <w:rsid w:val="00252E01"/>
    <w:rsid w:val="0025363D"/>
    <w:rsid w:val="0025630A"/>
    <w:rsid w:val="00260AEC"/>
    <w:rsid w:val="00261B14"/>
    <w:rsid w:val="002623E9"/>
    <w:rsid w:val="002630D4"/>
    <w:rsid w:val="002634CD"/>
    <w:rsid w:val="0026351D"/>
    <w:rsid w:val="00267B3E"/>
    <w:rsid w:val="00271C70"/>
    <w:rsid w:val="00273F2A"/>
    <w:rsid w:val="00275167"/>
    <w:rsid w:val="00275411"/>
    <w:rsid w:val="002805CC"/>
    <w:rsid w:val="00280B34"/>
    <w:rsid w:val="00281735"/>
    <w:rsid w:val="0028321C"/>
    <w:rsid w:val="00283500"/>
    <w:rsid w:val="0028609C"/>
    <w:rsid w:val="00286254"/>
    <w:rsid w:val="002870C4"/>
    <w:rsid w:val="002904F4"/>
    <w:rsid w:val="00291BF1"/>
    <w:rsid w:val="00292749"/>
    <w:rsid w:val="00293DEC"/>
    <w:rsid w:val="00294E53"/>
    <w:rsid w:val="00296EBC"/>
    <w:rsid w:val="00297CD4"/>
    <w:rsid w:val="002A0A4C"/>
    <w:rsid w:val="002A618D"/>
    <w:rsid w:val="002B3406"/>
    <w:rsid w:val="002C0349"/>
    <w:rsid w:val="002C1DC7"/>
    <w:rsid w:val="002C1F4F"/>
    <w:rsid w:val="002C2353"/>
    <w:rsid w:val="002C2BF9"/>
    <w:rsid w:val="002C45B5"/>
    <w:rsid w:val="002C5FA2"/>
    <w:rsid w:val="002D0668"/>
    <w:rsid w:val="002D1122"/>
    <w:rsid w:val="002D17EC"/>
    <w:rsid w:val="002D1951"/>
    <w:rsid w:val="002D1A00"/>
    <w:rsid w:val="002D46E1"/>
    <w:rsid w:val="002E0F43"/>
    <w:rsid w:val="002E1136"/>
    <w:rsid w:val="002E17FD"/>
    <w:rsid w:val="002E4170"/>
    <w:rsid w:val="002E7A25"/>
    <w:rsid w:val="002E7DDB"/>
    <w:rsid w:val="002E7E9C"/>
    <w:rsid w:val="002F2116"/>
    <w:rsid w:val="002F643F"/>
    <w:rsid w:val="002F7BF0"/>
    <w:rsid w:val="002F7D74"/>
    <w:rsid w:val="0030180E"/>
    <w:rsid w:val="0030281B"/>
    <w:rsid w:val="00313AAD"/>
    <w:rsid w:val="0031737F"/>
    <w:rsid w:val="0032319F"/>
    <w:rsid w:val="00323D12"/>
    <w:rsid w:val="00333977"/>
    <w:rsid w:val="0033630C"/>
    <w:rsid w:val="00345E7D"/>
    <w:rsid w:val="00346230"/>
    <w:rsid w:val="003506BD"/>
    <w:rsid w:val="003516FF"/>
    <w:rsid w:val="00353215"/>
    <w:rsid w:val="003564C2"/>
    <w:rsid w:val="003621AD"/>
    <w:rsid w:val="00371452"/>
    <w:rsid w:val="003741B3"/>
    <w:rsid w:val="003743CB"/>
    <w:rsid w:val="00376E4F"/>
    <w:rsid w:val="003773BC"/>
    <w:rsid w:val="003808A8"/>
    <w:rsid w:val="00380C0C"/>
    <w:rsid w:val="00393519"/>
    <w:rsid w:val="00395208"/>
    <w:rsid w:val="0039690D"/>
    <w:rsid w:val="003A0B92"/>
    <w:rsid w:val="003A0DD3"/>
    <w:rsid w:val="003A3E26"/>
    <w:rsid w:val="003A42C5"/>
    <w:rsid w:val="003B4571"/>
    <w:rsid w:val="003B643E"/>
    <w:rsid w:val="003B7924"/>
    <w:rsid w:val="003C2D84"/>
    <w:rsid w:val="003C3251"/>
    <w:rsid w:val="003C3C2A"/>
    <w:rsid w:val="003C6468"/>
    <w:rsid w:val="003D7BB3"/>
    <w:rsid w:val="003E01A3"/>
    <w:rsid w:val="003E2C68"/>
    <w:rsid w:val="003E60C3"/>
    <w:rsid w:val="00411956"/>
    <w:rsid w:val="0042014D"/>
    <w:rsid w:val="0042073B"/>
    <w:rsid w:val="00420FA1"/>
    <w:rsid w:val="004266B9"/>
    <w:rsid w:val="00430F09"/>
    <w:rsid w:val="00436FEF"/>
    <w:rsid w:val="00441888"/>
    <w:rsid w:val="00442B7A"/>
    <w:rsid w:val="00444A79"/>
    <w:rsid w:val="0045002A"/>
    <w:rsid w:val="004542BA"/>
    <w:rsid w:val="00457CC3"/>
    <w:rsid w:val="00464F93"/>
    <w:rsid w:val="00467DCF"/>
    <w:rsid w:val="00474823"/>
    <w:rsid w:val="00474851"/>
    <w:rsid w:val="00481FA8"/>
    <w:rsid w:val="004821E6"/>
    <w:rsid w:val="004850F7"/>
    <w:rsid w:val="00490309"/>
    <w:rsid w:val="00492493"/>
    <w:rsid w:val="004A07CD"/>
    <w:rsid w:val="004A0B78"/>
    <w:rsid w:val="004A1EB2"/>
    <w:rsid w:val="004A33B1"/>
    <w:rsid w:val="004A4AF6"/>
    <w:rsid w:val="004B0046"/>
    <w:rsid w:val="004B0EB4"/>
    <w:rsid w:val="004B17B8"/>
    <w:rsid w:val="004B4BFB"/>
    <w:rsid w:val="004B5BFC"/>
    <w:rsid w:val="004B5C81"/>
    <w:rsid w:val="004C10C3"/>
    <w:rsid w:val="004C1820"/>
    <w:rsid w:val="004C301F"/>
    <w:rsid w:val="004C63CE"/>
    <w:rsid w:val="004C7573"/>
    <w:rsid w:val="004C7B8D"/>
    <w:rsid w:val="004D0029"/>
    <w:rsid w:val="004D672C"/>
    <w:rsid w:val="004D7785"/>
    <w:rsid w:val="004E0D0A"/>
    <w:rsid w:val="004E1D97"/>
    <w:rsid w:val="004E32E7"/>
    <w:rsid w:val="004E4BD8"/>
    <w:rsid w:val="004F27EB"/>
    <w:rsid w:val="005028A8"/>
    <w:rsid w:val="00503B88"/>
    <w:rsid w:val="00505419"/>
    <w:rsid w:val="00506567"/>
    <w:rsid w:val="005065D6"/>
    <w:rsid w:val="00507816"/>
    <w:rsid w:val="00507929"/>
    <w:rsid w:val="00514C1A"/>
    <w:rsid w:val="00514E9E"/>
    <w:rsid w:val="0051756A"/>
    <w:rsid w:val="00523CE0"/>
    <w:rsid w:val="00526595"/>
    <w:rsid w:val="005310CA"/>
    <w:rsid w:val="00532909"/>
    <w:rsid w:val="00535BE2"/>
    <w:rsid w:val="0054025F"/>
    <w:rsid w:val="005402F4"/>
    <w:rsid w:val="00541B58"/>
    <w:rsid w:val="00542E2A"/>
    <w:rsid w:val="0054517D"/>
    <w:rsid w:val="00551068"/>
    <w:rsid w:val="005515BE"/>
    <w:rsid w:val="005524CE"/>
    <w:rsid w:val="00553DED"/>
    <w:rsid w:val="00555991"/>
    <w:rsid w:val="00555B75"/>
    <w:rsid w:val="00562755"/>
    <w:rsid w:val="0056381A"/>
    <w:rsid w:val="005679BB"/>
    <w:rsid w:val="00573D7F"/>
    <w:rsid w:val="0057594A"/>
    <w:rsid w:val="0057609A"/>
    <w:rsid w:val="00584A46"/>
    <w:rsid w:val="00585F19"/>
    <w:rsid w:val="00586120"/>
    <w:rsid w:val="0059279A"/>
    <w:rsid w:val="005938AD"/>
    <w:rsid w:val="0059494B"/>
    <w:rsid w:val="005970DE"/>
    <w:rsid w:val="005A3D32"/>
    <w:rsid w:val="005A534B"/>
    <w:rsid w:val="005B09C4"/>
    <w:rsid w:val="005B3A8B"/>
    <w:rsid w:val="005B44CF"/>
    <w:rsid w:val="005B48E9"/>
    <w:rsid w:val="005C474F"/>
    <w:rsid w:val="005C63E0"/>
    <w:rsid w:val="005C6D97"/>
    <w:rsid w:val="005C740A"/>
    <w:rsid w:val="005D05E3"/>
    <w:rsid w:val="005D0701"/>
    <w:rsid w:val="005D258A"/>
    <w:rsid w:val="005D4E26"/>
    <w:rsid w:val="005D7613"/>
    <w:rsid w:val="005E26D8"/>
    <w:rsid w:val="005F1528"/>
    <w:rsid w:val="005F19A8"/>
    <w:rsid w:val="005F4F1D"/>
    <w:rsid w:val="005F738E"/>
    <w:rsid w:val="00602546"/>
    <w:rsid w:val="006040AD"/>
    <w:rsid w:val="006048DD"/>
    <w:rsid w:val="00605F70"/>
    <w:rsid w:val="00610E67"/>
    <w:rsid w:val="00612653"/>
    <w:rsid w:val="00612B4D"/>
    <w:rsid w:val="00612C8E"/>
    <w:rsid w:val="00620485"/>
    <w:rsid w:val="006205B0"/>
    <w:rsid w:val="00620F11"/>
    <w:rsid w:val="00625170"/>
    <w:rsid w:val="00625A5A"/>
    <w:rsid w:val="00625F3F"/>
    <w:rsid w:val="006270AB"/>
    <w:rsid w:val="006271B3"/>
    <w:rsid w:val="00630548"/>
    <w:rsid w:val="00633754"/>
    <w:rsid w:val="00634FA4"/>
    <w:rsid w:val="00635A67"/>
    <w:rsid w:val="00642AC8"/>
    <w:rsid w:val="00643580"/>
    <w:rsid w:val="00644006"/>
    <w:rsid w:val="00646E99"/>
    <w:rsid w:val="00652520"/>
    <w:rsid w:val="0067055D"/>
    <w:rsid w:val="00671C15"/>
    <w:rsid w:val="00673850"/>
    <w:rsid w:val="0067409E"/>
    <w:rsid w:val="006802F2"/>
    <w:rsid w:val="00680DB7"/>
    <w:rsid w:val="00681409"/>
    <w:rsid w:val="00681808"/>
    <w:rsid w:val="00684D4F"/>
    <w:rsid w:val="00685E5A"/>
    <w:rsid w:val="0069261C"/>
    <w:rsid w:val="00697147"/>
    <w:rsid w:val="006A376B"/>
    <w:rsid w:val="006A483C"/>
    <w:rsid w:val="006A4E46"/>
    <w:rsid w:val="006A5A7E"/>
    <w:rsid w:val="006A5BEA"/>
    <w:rsid w:val="006A5C40"/>
    <w:rsid w:val="006A5E7C"/>
    <w:rsid w:val="006A62FA"/>
    <w:rsid w:val="006A6A73"/>
    <w:rsid w:val="006B2F55"/>
    <w:rsid w:val="006B4C1C"/>
    <w:rsid w:val="006B5AAA"/>
    <w:rsid w:val="006B7F37"/>
    <w:rsid w:val="006C1D64"/>
    <w:rsid w:val="006C4552"/>
    <w:rsid w:val="006C5F6C"/>
    <w:rsid w:val="006C6F4F"/>
    <w:rsid w:val="006D1EDB"/>
    <w:rsid w:val="006D1F93"/>
    <w:rsid w:val="006D4F35"/>
    <w:rsid w:val="006D5478"/>
    <w:rsid w:val="006D6045"/>
    <w:rsid w:val="006D7A0E"/>
    <w:rsid w:val="006F2C56"/>
    <w:rsid w:val="006F3366"/>
    <w:rsid w:val="006F3FE2"/>
    <w:rsid w:val="006F6500"/>
    <w:rsid w:val="0070248A"/>
    <w:rsid w:val="0070298D"/>
    <w:rsid w:val="00702CFA"/>
    <w:rsid w:val="007051CF"/>
    <w:rsid w:val="00705D72"/>
    <w:rsid w:val="007073BD"/>
    <w:rsid w:val="00707642"/>
    <w:rsid w:val="00710344"/>
    <w:rsid w:val="00710DED"/>
    <w:rsid w:val="0071306D"/>
    <w:rsid w:val="007209D4"/>
    <w:rsid w:val="007214D2"/>
    <w:rsid w:val="007221BB"/>
    <w:rsid w:val="00730614"/>
    <w:rsid w:val="00730BC2"/>
    <w:rsid w:val="00734D89"/>
    <w:rsid w:val="00735BF4"/>
    <w:rsid w:val="007363A7"/>
    <w:rsid w:val="007372CC"/>
    <w:rsid w:val="00741B5C"/>
    <w:rsid w:val="00741EB0"/>
    <w:rsid w:val="00750564"/>
    <w:rsid w:val="007510F0"/>
    <w:rsid w:val="00752A7B"/>
    <w:rsid w:val="007548F7"/>
    <w:rsid w:val="007561D2"/>
    <w:rsid w:val="007606FB"/>
    <w:rsid w:val="00761AC9"/>
    <w:rsid w:val="007675F3"/>
    <w:rsid w:val="007723F0"/>
    <w:rsid w:val="007735F2"/>
    <w:rsid w:val="00775249"/>
    <w:rsid w:val="00780F23"/>
    <w:rsid w:val="00783929"/>
    <w:rsid w:val="00783EC9"/>
    <w:rsid w:val="00784AA4"/>
    <w:rsid w:val="0078549F"/>
    <w:rsid w:val="007867BE"/>
    <w:rsid w:val="00787A91"/>
    <w:rsid w:val="00791655"/>
    <w:rsid w:val="00791845"/>
    <w:rsid w:val="00796614"/>
    <w:rsid w:val="00796D3B"/>
    <w:rsid w:val="007A0807"/>
    <w:rsid w:val="007A13A1"/>
    <w:rsid w:val="007B01A7"/>
    <w:rsid w:val="007B0AAD"/>
    <w:rsid w:val="007B1A7A"/>
    <w:rsid w:val="007B5E72"/>
    <w:rsid w:val="007B73EA"/>
    <w:rsid w:val="007C0D3D"/>
    <w:rsid w:val="007C225E"/>
    <w:rsid w:val="007C3FF6"/>
    <w:rsid w:val="007C47BC"/>
    <w:rsid w:val="007D1E75"/>
    <w:rsid w:val="007D667C"/>
    <w:rsid w:val="007E00DB"/>
    <w:rsid w:val="007E1BEC"/>
    <w:rsid w:val="007E4F7E"/>
    <w:rsid w:val="007E5CE2"/>
    <w:rsid w:val="007E716C"/>
    <w:rsid w:val="007E79D0"/>
    <w:rsid w:val="007F196A"/>
    <w:rsid w:val="007F4A5F"/>
    <w:rsid w:val="007F5A2A"/>
    <w:rsid w:val="007F5AE9"/>
    <w:rsid w:val="008002E7"/>
    <w:rsid w:val="00802690"/>
    <w:rsid w:val="00802C2C"/>
    <w:rsid w:val="00803F7F"/>
    <w:rsid w:val="008072BA"/>
    <w:rsid w:val="00807886"/>
    <w:rsid w:val="00814E11"/>
    <w:rsid w:val="00821405"/>
    <w:rsid w:val="00823459"/>
    <w:rsid w:val="00827F17"/>
    <w:rsid w:val="00830212"/>
    <w:rsid w:val="0083128A"/>
    <w:rsid w:val="00831CDA"/>
    <w:rsid w:val="00831E26"/>
    <w:rsid w:val="0083610E"/>
    <w:rsid w:val="00836880"/>
    <w:rsid w:val="00837DC4"/>
    <w:rsid w:val="0084374D"/>
    <w:rsid w:val="00846C07"/>
    <w:rsid w:val="008505EC"/>
    <w:rsid w:val="00851A61"/>
    <w:rsid w:val="0085248B"/>
    <w:rsid w:val="00857ADB"/>
    <w:rsid w:val="00861F95"/>
    <w:rsid w:val="00864394"/>
    <w:rsid w:val="00866251"/>
    <w:rsid w:val="00866D11"/>
    <w:rsid w:val="00871074"/>
    <w:rsid w:val="00873A4C"/>
    <w:rsid w:val="00875DEA"/>
    <w:rsid w:val="0087758E"/>
    <w:rsid w:val="00877E43"/>
    <w:rsid w:val="00882FCC"/>
    <w:rsid w:val="00884D64"/>
    <w:rsid w:val="00885F29"/>
    <w:rsid w:val="008919D0"/>
    <w:rsid w:val="00891C7D"/>
    <w:rsid w:val="00893748"/>
    <w:rsid w:val="00895589"/>
    <w:rsid w:val="0089657A"/>
    <w:rsid w:val="008A1E03"/>
    <w:rsid w:val="008A4CE2"/>
    <w:rsid w:val="008A51C9"/>
    <w:rsid w:val="008A60F9"/>
    <w:rsid w:val="008A6E02"/>
    <w:rsid w:val="008A7793"/>
    <w:rsid w:val="008B0E06"/>
    <w:rsid w:val="008B12ED"/>
    <w:rsid w:val="008B43DB"/>
    <w:rsid w:val="008C320C"/>
    <w:rsid w:val="008C678C"/>
    <w:rsid w:val="008C68DE"/>
    <w:rsid w:val="008C7014"/>
    <w:rsid w:val="008D6450"/>
    <w:rsid w:val="008D7812"/>
    <w:rsid w:val="008E0635"/>
    <w:rsid w:val="008F141C"/>
    <w:rsid w:val="008F22FD"/>
    <w:rsid w:val="008F4889"/>
    <w:rsid w:val="008F5B26"/>
    <w:rsid w:val="00900C5A"/>
    <w:rsid w:val="009053AE"/>
    <w:rsid w:val="00907CA4"/>
    <w:rsid w:val="009151D5"/>
    <w:rsid w:val="00916F3E"/>
    <w:rsid w:val="00921F1E"/>
    <w:rsid w:val="00925609"/>
    <w:rsid w:val="00931392"/>
    <w:rsid w:val="00931B23"/>
    <w:rsid w:val="00931E36"/>
    <w:rsid w:val="009414C3"/>
    <w:rsid w:val="00942C69"/>
    <w:rsid w:val="009434F6"/>
    <w:rsid w:val="009466BB"/>
    <w:rsid w:val="00950848"/>
    <w:rsid w:val="009525C9"/>
    <w:rsid w:val="00956A12"/>
    <w:rsid w:val="00960FFC"/>
    <w:rsid w:val="00961242"/>
    <w:rsid w:val="009621AB"/>
    <w:rsid w:val="009629C8"/>
    <w:rsid w:val="00964B7C"/>
    <w:rsid w:val="00965C77"/>
    <w:rsid w:val="009665F6"/>
    <w:rsid w:val="00966A93"/>
    <w:rsid w:val="009679D9"/>
    <w:rsid w:val="00977285"/>
    <w:rsid w:val="00985602"/>
    <w:rsid w:val="0098723F"/>
    <w:rsid w:val="00992022"/>
    <w:rsid w:val="0099357A"/>
    <w:rsid w:val="00996183"/>
    <w:rsid w:val="009970BD"/>
    <w:rsid w:val="009A286C"/>
    <w:rsid w:val="009B0A1B"/>
    <w:rsid w:val="009B4553"/>
    <w:rsid w:val="009B58C1"/>
    <w:rsid w:val="009B6F90"/>
    <w:rsid w:val="009C0645"/>
    <w:rsid w:val="009C24A8"/>
    <w:rsid w:val="009C68E0"/>
    <w:rsid w:val="009D2651"/>
    <w:rsid w:val="009E7813"/>
    <w:rsid w:val="009F0841"/>
    <w:rsid w:val="009F22EC"/>
    <w:rsid w:val="009F3B1C"/>
    <w:rsid w:val="009F4761"/>
    <w:rsid w:val="009F6ADA"/>
    <w:rsid w:val="00A02982"/>
    <w:rsid w:val="00A029AE"/>
    <w:rsid w:val="00A0362C"/>
    <w:rsid w:val="00A03A28"/>
    <w:rsid w:val="00A059EC"/>
    <w:rsid w:val="00A079E2"/>
    <w:rsid w:val="00A11CCC"/>
    <w:rsid w:val="00A21310"/>
    <w:rsid w:val="00A23283"/>
    <w:rsid w:val="00A243E1"/>
    <w:rsid w:val="00A25A69"/>
    <w:rsid w:val="00A26C70"/>
    <w:rsid w:val="00A347D1"/>
    <w:rsid w:val="00A41DFA"/>
    <w:rsid w:val="00A43773"/>
    <w:rsid w:val="00A457E6"/>
    <w:rsid w:val="00A47376"/>
    <w:rsid w:val="00A51A3E"/>
    <w:rsid w:val="00A520DF"/>
    <w:rsid w:val="00A526BB"/>
    <w:rsid w:val="00A55248"/>
    <w:rsid w:val="00A57E3F"/>
    <w:rsid w:val="00A6284D"/>
    <w:rsid w:val="00A6323D"/>
    <w:rsid w:val="00A632B4"/>
    <w:rsid w:val="00A648D5"/>
    <w:rsid w:val="00A70FCE"/>
    <w:rsid w:val="00A71AD7"/>
    <w:rsid w:val="00A75255"/>
    <w:rsid w:val="00A76F1B"/>
    <w:rsid w:val="00A81F3C"/>
    <w:rsid w:val="00A839F3"/>
    <w:rsid w:val="00A846FC"/>
    <w:rsid w:val="00AA09FA"/>
    <w:rsid w:val="00AA1566"/>
    <w:rsid w:val="00AB6B62"/>
    <w:rsid w:val="00AB7D6C"/>
    <w:rsid w:val="00AC3CBE"/>
    <w:rsid w:val="00AC7E0F"/>
    <w:rsid w:val="00AD1995"/>
    <w:rsid w:val="00AD4175"/>
    <w:rsid w:val="00AD5897"/>
    <w:rsid w:val="00AE1D35"/>
    <w:rsid w:val="00AE2140"/>
    <w:rsid w:val="00AE4930"/>
    <w:rsid w:val="00AF1E2E"/>
    <w:rsid w:val="00AF307C"/>
    <w:rsid w:val="00AF6580"/>
    <w:rsid w:val="00AF7B95"/>
    <w:rsid w:val="00B04F37"/>
    <w:rsid w:val="00B070ED"/>
    <w:rsid w:val="00B07851"/>
    <w:rsid w:val="00B14F93"/>
    <w:rsid w:val="00B23DBB"/>
    <w:rsid w:val="00B258E5"/>
    <w:rsid w:val="00B26079"/>
    <w:rsid w:val="00B3397A"/>
    <w:rsid w:val="00B34E36"/>
    <w:rsid w:val="00B42C9A"/>
    <w:rsid w:val="00B458BF"/>
    <w:rsid w:val="00B46CB2"/>
    <w:rsid w:val="00B46E66"/>
    <w:rsid w:val="00B479C3"/>
    <w:rsid w:val="00B501A1"/>
    <w:rsid w:val="00B5104E"/>
    <w:rsid w:val="00B52A2F"/>
    <w:rsid w:val="00B53D0C"/>
    <w:rsid w:val="00B562FC"/>
    <w:rsid w:val="00B6210A"/>
    <w:rsid w:val="00B658B2"/>
    <w:rsid w:val="00B7250C"/>
    <w:rsid w:val="00B73176"/>
    <w:rsid w:val="00B747E5"/>
    <w:rsid w:val="00B74F71"/>
    <w:rsid w:val="00B76AF8"/>
    <w:rsid w:val="00B844F8"/>
    <w:rsid w:val="00B907EC"/>
    <w:rsid w:val="00B90C73"/>
    <w:rsid w:val="00B90DE1"/>
    <w:rsid w:val="00B90F39"/>
    <w:rsid w:val="00B96762"/>
    <w:rsid w:val="00B97766"/>
    <w:rsid w:val="00BA61FE"/>
    <w:rsid w:val="00BB39E7"/>
    <w:rsid w:val="00BB5168"/>
    <w:rsid w:val="00BB61F6"/>
    <w:rsid w:val="00BC5AF8"/>
    <w:rsid w:val="00BD1829"/>
    <w:rsid w:val="00BD2671"/>
    <w:rsid w:val="00BF08E4"/>
    <w:rsid w:val="00BF0A57"/>
    <w:rsid w:val="00BF3BC2"/>
    <w:rsid w:val="00BF45E7"/>
    <w:rsid w:val="00BF502B"/>
    <w:rsid w:val="00C01ECF"/>
    <w:rsid w:val="00C07AA4"/>
    <w:rsid w:val="00C10BC6"/>
    <w:rsid w:val="00C21FD8"/>
    <w:rsid w:val="00C34755"/>
    <w:rsid w:val="00C36889"/>
    <w:rsid w:val="00C36892"/>
    <w:rsid w:val="00C410AC"/>
    <w:rsid w:val="00C44897"/>
    <w:rsid w:val="00C46510"/>
    <w:rsid w:val="00C565D4"/>
    <w:rsid w:val="00C60629"/>
    <w:rsid w:val="00C62E26"/>
    <w:rsid w:val="00C63B37"/>
    <w:rsid w:val="00C66286"/>
    <w:rsid w:val="00C77059"/>
    <w:rsid w:val="00C77BD7"/>
    <w:rsid w:val="00C93207"/>
    <w:rsid w:val="00CA294A"/>
    <w:rsid w:val="00CA30CE"/>
    <w:rsid w:val="00CB1485"/>
    <w:rsid w:val="00CB2C58"/>
    <w:rsid w:val="00CB5A2D"/>
    <w:rsid w:val="00CC033E"/>
    <w:rsid w:val="00CC0445"/>
    <w:rsid w:val="00CC066B"/>
    <w:rsid w:val="00CC6BDC"/>
    <w:rsid w:val="00CC6DBC"/>
    <w:rsid w:val="00CC78C5"/>
    <w:rsid w:val="00CD2146"/>
    <w:rsid w:val="00CD41CC"/>
    <w:rsid w:val="00CE31A3"/>
    <w:rsid w:val="00CE426F"/>
    <w:rsid w:val="00CF083C"/>
    <w:rsid w:val="00CF1323"/>
    <w:rsid w:val="00CF1C1B"/>
    <w:rsid w:val="00CF2A67"/>
    <w:rsid w:val="00D065D1"/>
    <w:rsid w:val="00D15E97"/>
    <w:rsid w:val="00D26494"/>
    <w:rsid w:val="00D30D02"/>
    <w:rsid w:val="00D33EAA"/>
    <w:rsid w:val="00D347DE"/>
    <w:rsid w:val="00D43FD1"/>
    <w:rsid w:val="00D4749E"/>
    <w:rsid w:val="00D50BE3"/>
    <w:rsid w:val="00D51BDA"/>
    <w:rsid w:val="00D5282C"/>
    <w:rsid w:val="00D52C9A"/>
    <w:rsid w:val="00D53A14"/>
    <w:rsid w:val="00D5422D"/>
    <w:rsid w:val="00D67A46"/>
    <w:rsid w:val="00D72DC7"/>
    <w:rsid w:val="00D82D10"/>
    <w:rsid w:val="00D85095"/>
    <w:rsid w:val="00D8681E"/>
    <w:rsid w:val="00D91928"/>
    <w:rsid w:val="00D93C91"/>
    <w:rsid w:val="00D95242"/>
    <w:rsid w:val="00D979FA"/>
    <w:rsid w:val="00DA0F93"/>
    <w:rsid w:val="00DA211C"/>
    <w:rsid w:val="00DA663C"/>
    <w:rsid w:val="00DA6B64"/>
    <w:rsid w:val="00DA6DA3"/>
    <w:rsid w:val="00DB0FBF"/>
    <w:rsid w:val="00DB3BD7"/>
    <w:rsid w:val="00DB4A2C"/>
    <w:rsid w:val="00DB5454"/>
    <w:rsid w:val="00DB6164"/>
    <w:rsid w:val="00DB6DF9"/>
    <w:rsid w:val="00DC60D6"/>
    <w:rsid w:val="00DC6730"/>
    <w:rsid w:val="00DD4C92"/>
    <w:rsid w:val="00DE11F5"/>
    <w:rsid w:val="00DE3A0A"/>
    <w:rsid w:val="00DE4A58"/>
    <w:rsid w:val="00DE52D9"/>
    <w:rsid w:val="00DE78DF"/>
    <w:rsid w:val="00DF2334"/>
    <w:rsid w:val="00DF2D4C"/>
    <w:rsid w:val="00DF554A"/>
    <w:rsid w:val="00DF7753"/>
    <w:rsid w:val="00E00605"/>
    <w:rsid w:val="00E00DA3"/>
    <w:rsid w:val="00E0534C"/>
    <w:rsid w:val="00E05726"/>
    <w:rsid w:val="00E05BB5"/>
    <w:rsid w:val="00E0629C"/>
    <w:rsid w:val="00E16501"/>
    <w:rsid w:val="00E16E48"/>
    <w:rsid w:val="00E26799"/>
    <w:rsid w:val="00E279D2"/>
    <w:rsid w:val="00E31A89"/>
    <w:rsid w:val="00E34740"/>
    <w:rsid w:val="00E35AC6"/>
    <w:rsid w:val="00E37941"/>
    <w:rsid w:val="00E47E77"/>
    <w:rsid w:val="00E51277"/>
    <w:rsid w:val="00E573B4"/>
    <w:rsid w:val="00E57AC2"/>
    <w:rsid w:val="00E628C1"/>
    <w:rsid w:val="00E63D17"/>
    <w:rsid w:val="00E7018F"/>
    <w:rsid w:val="00E723EF"/>
    <w:rsid w:val="00E736ED"/>
    <w:rsid w:val="00E747AF"/>
    <w:rsid w:val="00E86B44"/>
    <w:rsid w:val="00E92F10"/>
    <w:rsid w:val="00E9688D"/>
    <w:rsid w:val="00EA0897"/>
    <w:rsid w:val="00EA0EA1"/>
    <w:rsid w:val="00EA1920"/>
    <w:rsid w:val="00EA3F62"/>
    <w:rsid w:val="00EA495E"/>
    <w:rsid w:val="00EA6794"/>
    <w:rsid w:val="00EB0AC1"/>
    <w:rsid w:val="00EB0C3A"/>
    <w:rsid w:val="00EB0DED"/>
    <w:rsid w:val="00EB15F8"/>
    <w:rsid w:val="00EB18F5"/>
    <w:rsid w:val="00EB6710"/>
    <w:rsid w:val="00EB6A05"/>
    <w:rsid w:val="00EB74AC"/>
    <w:rsid w:val="00EB7590"/>
    <w:rsid w:val="00EC1096"/>
    <w:rsid w:val="00EC4079"/>
    <w:rsid w:val="00EC663E"/>
    <w:rsid w:val="00EC79F6"/>
    <w:rsid w:val="00ED2B1E"/>
    <w:rsid w:val="00ED2BBF"/>
    <w:rsid w:val="00EE01FE"/>
    <w:rsid w:val="00EE0229"/>
    <w:rsid w:val="00EE5284"/>
    <w:rsid w:val="00EE5C39"/>
    <w:rsid w:val="00EF6926"/>
    <w:rsid w:val="00F02765"/>
    <w:rsid w:val="00F02B3C"/>
    <w:rsid w:val="00F03A33"/>
    <w:rsid w:val="00F04187"/>
    <w:rsid w:val="00F104C0"/>
    <w:rsid w:val="00F14922"/>
    <w:rsid w:val="00F212D6"/>
    <w:rsid w:val="00F221AA"/>
    <w:rsid w:val="00F26E82"/>
    <w:rsid w:val="00F2716D"/>
    <w:rsid w:val="00F30E27"/>
    <w:rsid w:val="00F32534"/>
    <w:rsid w:val="00F32E63"/>
    <w:rsid w:val="00F332AD"/>
    <w:rsid w:val="00F34228"/>
    <w:rsid w:val="00F34D7F"/>
    <w:rsid w:val="00F42053"/>
    <w:rsid w:val="00F458FF"/>
    <w:rsid w:val="00F46BE2"/>
    <w:rsid w:val="00F51755"/>
    <w:rsid w:val="00F54DD0"/>
    <w:rsid w:val="00F64E8E"/>
    <w:rsid w:val="00F67382"/>
    <w:rsid w:val="00F752B5"/>
    <w:rsid w:val="00F76810"/>
    <w:rsid w:val="00F81BFD"/>
    <w:rsid w:val="00F8385D"/>
    <w:rsid w:val="00F83A29"/>
    <w:rsid w:val="00F87548"/>
    <w:rsid w:val="00F87932"/>
    <w:rsid w:val="00F911D1"/>
    <w:rsid w:val="00F91FB3"/>
    <w:rsid w:val="00F94990"/>
    <w:rsid w:val="00F96A01"/>
    <w:rsid w:val="00F972AF"/>
    <w:rsid w:val="00FA030B"/>
    <w:rsid w:val="00FA1011"/>
    <w:rsid w:val="00FA2CE7"/>
    <w:rsid w:val="00FA5F61"/>
    <w:rsid w:val="00FA60C8"/>
    <w:rsid w:val="00FA62EC"/>
    <w:rsid w:val="00FA7192"/>
    <w:rsid w:val="00FA7FAE"/>
    <w:rsid w:val="00FB10FB"/>
    <w:rsid w:val="00FB1F59"/>
    <w:rsid w:val="00FB2BEA"/>
    <w:rsid w:val="00FC2CD9"/>
    <w:rsid w:val="00FC48EB"/>
    <w:rsid w:val="00FC4E6F"/>
    <w:rsid w:val="00FC5E16"/>
    <w:rsid w:val="00FD13B1"/>
    <w:rsid w:val="00FD4CAB"/>
    <w:rsid w:val="00FD4CDC"/>
    <w:rsid w:val="00FD7221"/>
    <w:rsid w:val="00FD7519"/>
    <w:rsid w:val="00FE210B"/>
    <w:rsid w:val="00FE6BF7"/>
    <w:rsid w:val="00FF03A7"/>
    <w:rsid w:val="00FF0A06"/>
    <w:rsid w:val="00FF0F57"/>
    <w:rsid w:val="00FF3EC9"/>
    <w:rsid w:val="00FF4C5D"/>
    <w:rsid w:val="00FF6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819F-1E28-483D-AA25-5931D819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16</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489</cp:revision>
  <cp:lastPrinted>2018-01-16T09:15:00Z</cp:lastPrinted>
  <dcterms:created xsi:type="dcterms:W3CDTF">2022-12-13T05:34:00Z</dcterms:created>
  <dcterms:modified xsi:type="dcterms:W3CDTF">2023-01-23T07:10:00Z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